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3054C1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3054C1">
              <w:rPr>
                <w:b/>
                <w:bCs/>
                <w:sz w:val="24"/>
                <w:szCs w:val="24"/>
              </w:rPr>
              <w:t>ИЮНЬ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4A0283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4A0283">
              <w:rPr>
                <w:sz w:val="22"/>
                <w:szCs w:val="22"/>
              </w:rPr>
              <w:t>ие комиссии. Повестка заседания</w:t>
            </w:r>
            <w:r w:rsidR="003054C1">
              <w:rPr>
                <w:sz w:val="22"/>
                <w:szCs w:val="22"/>
              </w:rPr>
              <w:t xml:space="preserve"> № 6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3054C1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FB24C8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FB24C8" w:rsidRPr="00C7766C">
              <w:rPr>
                <w:sz w:val="22"/>
                <w:szCs w:val="22"/>
              </w:rPr>
              <w:t>.20</w:t>
            </w:r>
            <w:r w:rsidR="00A16E08">
              <w:rPr>
                <w:sz w:val="22"/>
                <w:szCs w:val="22"/>
              </w:rPr>
              <w:t>22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407BA0" w:rsidP="00407BA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Заседание проведено, р</w:t>
            </w:r>
            <w:r w:rsidR="00A16E08">
              <w:rPr>
                <w:sz w:val="24"/>
                <w:szCs w:val="24"/>
              </w:rPr>
              <w:t>ешения приняты</w:t>
            </w:r>
            <w:r w:rsidR="00DA5AAC">
              <w:rPr>
                <w:sz w:val="24"/>
                <w:szCs w:val="24"/>
              </w:rPr>
              <w:t xml:space="preserve"> 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717BE6" w:rsidRDefault="008107BB" w:rsidP="008107BB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8107BB" w:rsidRDefault="008107BB" w:rsidP="002720CD">
            <w:pPr>
              <w:jc w:val="center"/>
              <w:rPr>
                <w:sz w:val="16"/>
                <w:szCs w:val="16"/>
              </w:rPr>
            </w:pPr>
            <w:r w:rsidRPr="008107BB">
              <w:rPr>
                <w:color w:val="000000"/>
                <w:sz w:val="16"/>
                <w:szCs w:val="16"/>
              </w:rPr>
              <w:t>До особого распоряжения в связи с Указом губернатора Пермского края от 20.11.2020 № 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F43B48">
            <w:pPr>
              <w:jc w:val="center"/>
              <w:rPr>
                <w:sz w:val="22"/>
                <w:szCs w:val="22"/>
              </w:rPr>
            </w:pPr>
            <w:r w:rsidRPr="00717BE6">
              <w:rPr>
                <w:color w:val="000000"/>
                <w:sz w:val="22"/>
                <w:szCs w:val="22"/>
              </w:rPr>
              <w:t>Не проводилось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406FDC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407BA0" w:rsidRDefault="003054C1" w:rsidP="003054C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  <w:r w:rsidR="00407BA0" w:rsidRPr="00407BA0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6</w:t>
            </w:r>
            <w:r w:rsidR="00407BA0" w:rsidRPr="00407BA0">
              <w:rPr>
                <w:color w:val="000000"/>
                <w:sz w:val="22"/>
                <w:szCs w:val="22"/>
              </w:rPr>
              <w:t xml:space="preserve">.2022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1D4833" w:rsidRDefault="008107BB" w:rsidP="00406FDC">
            <w:pPr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1D4833" w:rsidRDefault="00E85DAC" w:rsidP="00E85DAC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Проводилось</w:t>
            </w:r>
          </w:p>
        </w:tc>
      </w:tr>
      <w:tr w:rsidR="00AD535F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Default="00AD535F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1D4833" w:rsidRDefault="00C70D95" w:rsidP="00C70D95">
            <w:pPr>
              <w:rPr>
                <w:sz w:val="22"/>
                <w:szCs w:val="22"/>
              </w:rPr>
            </w:pPr>
            <w:r w:rsidRPr="001D4833">
              <w:rPr>
                <w:color w:val="000000"/>
                <w:sz w:val="22"/>
                <w:szCs w:val="22"/>
              </w:rPr>
              <w:t xml:space="preserve">Проведение обучения членов УИК </w:t>
            </w:r>
            <w:r w:rsidRPr="001D4833">
              <w:rPr>
                <w:color w:val="000000"/>
                <w:sz w:val="22"/>
                <w:szCs w:val="22"/>
              </w:rPr>
              <w:t>Индустриального</w:t>
            </w:r>
            <w:r w:rsidRPr="001D4833">
              <w:rPr>
                <w:color w:val="000000"/>
                <w:sz w:val="22"/>
                <w:szCs w:val="22"/>
              </w:rPr>
              <w:t xml:space="preserve">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02.06.2022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08.06.2022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09.06.2022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10.06.2022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14.06.2022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15.06.2022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17.06.2022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21.06.2022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22.06.2022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24.06.2022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27.06.2022</w:t>
            </w:r>
          </w:p>
          <w:p w:rsidR="00C70D95" w:rsidRPr="00C70D95" w:rsidRDefault="00C70D95" w:rsidP="00AD535F">
            <w:pPr>
              <w:jc w:val="center"/>
              <w:rPr>
                <w:sz w:val="24"/>
                <w:szCs w:val="24"/>
              </w:rPr>
            </w:pPr>
            <w:r w:rsidRPr="00C70D95">
              <w:rPr>
                <w:color w:val="000000"/>
                <w:sz w:val="20"/>
              </w:rPr>
              <w:t>28.06.2022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1D4833" w:rsidRDefault="00C70D95" w:rsidP="001C76C7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Проводилось</w:t>
            </w:r>
          </w:p>
        </w:tc>
      </w:tr>
      <w:tr w:rsidR="00C70D95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Default="00C70D95" w:rsidP="00484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1D4833" w:rsidRDefault="00C70D95" w:rsidP="00484D30">
            <w:pPr>
              <w:rPr>
                <w:sz w:val="22"/>
                <w:szCs w:val="22"/>
              </w:rPr>
            </w:pPr>
            <w:r w:rsidRPr="001D4833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1D4833">
              <w:rPr>
                <w:color w:val="000000"/>
                <w:sz w:val="22"/>
                <w:szCs w:val="22"/>
              </w:rPr>
              <w:t>обучении</w:t>
            </w:r>
            <w:proofErr w:type="gramEnd"/>
            <w:r w:rsidRPr="001D4833">
              <w:rPr>
                <w:color w:val="000000"/>
                <w:sz w:val="22"/>
                <w:szCs w:val="22"/>
              </w:rPr>
              <w:t xml:space="preserve"> председателей секретарей ТИК Пермского края на базе Пермского государственного национального исследовательского </w:t>
            </w:r>
            <w:r w:rsidRPr="001D4833">
              <w:rPr>
                <w:color w:val="000000"/>
                <w:sz w:val="22"/>
                <w:szCs w:val="22"/>
              </w:rPr>
              <w:lastRenderedPageBreak/>
              <w:t>университета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70D95" w:rsidRDefault="00C70D95" w:rsidP="00484D30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lastRenderedPageBreak/>
              <w:t>16.06.2022</w:t>
            </w:r>
          </w:p>
          <w:p w:rsidR="00C70D95" w:rsidRPr="00C70D95" w:rsidRDefault="00C70D95" w:rsidP="00484D30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17.06.2022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1D4833" w:rsidRDefault="00C70D95" w:rsidP="00484D30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Участие принято</w:t>
            </w:r>
          </w:p>
        </w:tc>
      </w:tr>
      <w:tr w:rsidR="00C70D95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Default="00C70D95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1D4833" w:rsidRDefault="00C70D95" w:rsidP="001C76C7">
            <w:pPr>
              <w:rPr>
                <w:sz w:val="22"/>
                <w:szCs w:val="22"/>
              </w:rPr>
            </w:pPr>
            <w:r w:rsidRPr="001D4833">
              <w:rPr>
                <w:color w:val="000000"/>
                <w:sz w:val="22"/>
                <w:szCs w:val="22"/>
              </w:rPr>
              <w:t>Дистанционное обучение членов ТИК</w:t>
            </w:r>
            <w:r w:rsidR="001D4833" w:rsidRPr="001D4833">
              <w:rPr>
                <w:color w:val="000000"/>
                <w:sz w:val="22"/>
                <w:szCs w:val="22"/>
              </w:rPr>
              <w:t>, тестирование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70D95" w:rsidRDefault="001D4833" w:rsidP="001D483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 14.06.2022 по 30.06.2022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1D4833" w:rsidRDefault="001D4833" w:rsidP="001C76C7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Обучение и тестирование пройдено</w:t>
            </w:r>
          </w:p>
        </w:tc>
      </w:tr>
      <w:tr w:rsidR="00C70D95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Default="00C70D95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1D4833" w:rsidRDefault="00C70D95" w:rsidP="00C70D95">
            <w:pPr>
              <w:rPr>
                <w:sz w:val="22"/>
                <w:szCs w:val="22"/>
              </w:rPr>
            </w:pPr>
            <w:r w:rsidRPr="001D4833">
              <w:rPr>
                <w:color w:val="000000"/>
                <w:sz w:val="22"/>
                <w:szCs w:val="22"/>
              </w:rPr>
              <w:t xml:space="preserve">Тестирование членов УИК </w:t>
            </w:r>
            <w:r w:rsidRPr="001D4833">
              <w:rPr>
                <w:color w:val="000000"/>
                <w:sz w:val="22"/>
                <w:szCs w:val="22"/>
              </w:rPr>
              <w:t>Индустриального</w:t>
            </w:r>
            <w:r w:rsidRPr="001D4833">
              <w:rPr>
                <w:color w:val="000000"/>
                <w:sz w:val="22"/>
                <w:szCs w:val="22"/>
              </w:rPr>
              <w:t xml:space="preserve"> райо</w:t>
            </w:r>
            <w:r w:rsidRPr="001D4833">
              <w:rPr>
                <w:color w:val="000000"/>
                <w:sz w:val="22"/>
                <w:szCs w:val="22"/>
              </w:rPr>
              <w:t>на города Перми на ЕПИК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70D95" w:rsidRDefault="001D4833" w:rsidP="00AD535F">
            <w:pPr>
              <w:jc w:val="center"/>
              <w:rPr>
                <w:color w:val="000000"/>
                <w:sz w:val="20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1D4833" w:rsidRDefault="001D4833" w:rsidP="001C76C7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Т</w:t>
            </w:r>
            <w:r w:rsidRPr="001D4833">
              <w:rPr>
                <w:sz w:val="22"/>
                <w:szCs w:val="22"/>
              </w:rPr>
              <w:t>естирование пройдено</w:t>
            </w:r>
          </w:p>
        </w:tc>
      </w:tr>
      <w:tr w:rsidR="00C70D95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70D95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70D95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C31CEE" w:rsidRDefault="00C70D95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70D95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70D95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70D95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1D4833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0D95" w:rsidRPr="00C31CEE" w:rsidRDefault="00C70D95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70D95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70D95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70D95" w:rsidRPr="00C31CEE" w:rsidTr="00A345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C7766C" w:rsidRDefault="00C70D95" w:rsidP="00E55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Default="00C70D95" w:rsidP="00A345C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Default="00C70D95" w:rsidP="00A345C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C70D95" w:rsidRPr="00C31CEE" w:rsidTr="00A345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Default="00C70D95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Default="00C70D95" w:rsidP="00E55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Default="00C70D95" w:rsidP="00A345C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Default="00C70D95" w:rsidP="00A345C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C70D95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70D95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70D95" w:rsidRPr="00C31CEE" w:rsidTr="00D561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7766C" w:rsidRDefault="00C70D9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7766C" w:rsidRDefault="00C70D95" w:rsidP="001D4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председателем ТОС «</w:t>
            </w:r>
            <w:proofErr w:type="spellStart"/>
            <w:r w:rsidR="001D4833">
              <w:rPr>
                <w:sz w:val="22"/>
                <w:szCs w:val="22"/>
              </w:rPr>
              <w:t>Черняевский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7766C" w:rsidRDefault="001D4833" w:rsidP="001D4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="00C70D95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C70D95" w:rsidRPr="00C7766C">
              <w:rPr>
                <w:sz w:val="22"/>
                <w:szCs w:val="22"/>
              </w:rPr>
              <w:t>.20</w:t>
            </w:r>
            <w:r w:rsidR="00C70D95">
              <w:rPr>
                <w:sz w:val="22"/>
                <w:szCs w:val="22"/>
              </w:rPr>
              <w:t>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D63EC6" w:rsidRDefault="00C70D95" w:rsidP="00D5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проведена</w:t>
            </w:r>
          </w:p>
        </w:tc>
      </w:tr>
      <w:tr w:rsidR="001D4833" w:rsidRPr="00C31CEE" w:rsidTr="00D561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1D4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председателем ТОС «</w:t>
            </w:r>
            <w:proofErr w:type="spellStart"/>
            <w:r>
              <w:rPr>
                <w:sz w:val="22"/>
                <w:szCs w:val="22"/>
              </w:rPr>
              <w:t>Новоплоский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Default="001D4833" w:rsidP="001D4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Default="001D4833" w:rsidP="00D5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проведена</w:t>
            </w:r>
          </w:p>
        </w:tc>
      </w:tr>
      <w:tr w:rsidR="001D4833" w:rsidRPr="00C31CEE" w:rsidTr="00D561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1D4833" w:rsidRDefault="001D4833" w:rsidP="001D4833">
            <w:pPr>
              <w:rPr>
                <w:sz w:val="22"/>
                <w:szCs w:val="22"/>
              </w:rPr>
            </w:pPr>
            <w:r w:rsidRPr="001D4833">
              <w:rPr>
                <w:color w:val="000000"/>
                <w:sz w:val="22"/>
                <w:szCs w:val="22"/>
              </w:rPr>
              <w:t>Участие в Четвертых Пермских ежегодных научно-образовательных чтениях «История Императорского Дома Романовых», проводимых Администрацией губернатора Пермского края совместно с Пермской Митрополией Русской Православной Церкви и Фондом содействия возрождению традиций милосердия и благотворительности «</w:t>
            </w:r>
            <w:proofErr w:type="spellStart"/>
            <w:r w:rsidRPr="001D4833">
              <w:rPr>
                <w:color w:val="000000"/>
                <w:sz w:val="22"/>
                <w:szCs w:val="22"/>
              </w:rPr>
              <w:t>Елисаветинско-Сергиевское</w:t>
            </w:r>
            <w:proofErr w:type="spellEnd"/>
            <w:r w:rsidRPr="001D4833">
              <w:rPr>
                <w:color w:val="000000"/>
                <w:sz w:val="22"/>
                <w:szCs w:val="22"/>
              </w:rPr>
              <w:t xml:space="preserve"> просветительское общество» на базе Пермского государственного архива социально-политической истории городе Перми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Default="001D4833" w:rsidP="001D4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13.06.2022</w:t>
            </w:r>
          </w:p>
          <w:p w:rsidR="001D4833" w:rsidRDefault="001D4833" w:rsidP="001D4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14.06.2022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Default="001D4833" w:rsidP="00D56174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Участие принято</w:t>
            </w:r>
          </w:p>
        </w:tc>
      </w:tr>
      <w:tr w:rsidR="001D4833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r w:rsidRPr="00C31CEE">
              <w:rPr>
                <w:b/>
                <w:sz w:val="24"/>
                <w:szCs w:val="24"/>
              </w:rPr>
              <w:lastRenderedPageBreak/>
              <w:t>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D4833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4833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833" w:rsidRPr="00C7766C" w:rsidRDefault="001D4833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C7766C" w:rsidRDefault="001D483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993E42" w:rsidRDefault="001D4833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1D4833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993E42" w:rsidRDefault="001D4833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1D4833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43822" w:rsidRDefault="001D4833" w:rsidP="00406FDC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Мероприятие</w:t>
            </w:r>
            <w:proofErr w:type="gramEnd"/>
            <w:r>
              <w:rPr>
                <w:sz w:val="22"/>
                <w:szCs w:val="22"/>
              </w:rPr>
              <w:t xml:space="preserve"> посвященное Дню 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EC096B" w:rsidRDefault="00EC096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  <w:r>
              <w:rPr>
                <w:sz w:val="22"/>
                <w:szCs w:val="22"/>
              </w:rPr>
              <w:t>.06.2022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Default="00EC096B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1D4833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1D4833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</w:tr>
      <w:tr w:rsidR="001D4833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4833" w:rsidRPr="00C31CEE" w:rsidTr="00C3574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Default="001D4833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1D4833" w:rsidRPr="00C31CEE" w:rsidTr="002406F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Default="001D4833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Отчеты направлены в </w:t>
            </w:r>
            <w:bookmarkStart w:id="0" w:name="_GoBack"/>
            <w:bookmarkEnd w:id="0"/>
            <w:r>
              <w:rPr>
                <w:sz w:val="24"/>
                <w:szCs w:val="24"/>
              </w:rPr>
              <w:t>Росстат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Default="001D4833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1D4833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6A5251" w:rsidRDefault="001D4833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1D4833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6A5251" w:rsidRDefault="001D4833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</w:tr>
      <w:tr w:rsidR="001D4833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833" w:rsidRPr="00C31CEE" w:rsidRDefault="001D4833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D4833"/>
    <w:rsid w:val="001E4AE8"/>
    <w:rsid w:val="002B7087"/>
    <w:rsid w:val="003054C1"/>
    <w:rsid w:val="0037104A"/>
    <w:rsid w:val="00407BA0"/>
    <w:rsid w:val="00433EE1"/>
    <w:rsid w:val="00484357"/>
    <w:rsid w:val="004A0283"/>
    <w:rsid w:val="00676D95"/>
    <w:rsid w:val="006A5251"/>
    <w:rsid w:val="00717BE6"/>
    <w:rsid w:val="007339FC"/>
    <w:rsid w:val="008107BB"/>
    <w:rsid w:val="008D291C"/>
    <w:rsid w:val="00993E42"/>
    <w:rsid w:val="009E55C0"/>
    <w:rsid w:val="009F7DE8"/>
    <w:rsid w:val="00A16E08"/>
    <w:rsid w:val="00A345C8"/>
    <w:rsid w:val="00A939AD"/>
    <w:rsid w:val="00AD535F"/>
    <w:rsid w:val="00C70D95"/>
    <w:rsid w:val="00CF0814"/>
    <w:rsid w:val="00D56174"/>
    <w:rsid w:val="00D63EC6"/>
    <w:rsid w:val="00D707DC"/>
    <w:rsid w:val="00DA0118"/>
    <w:rsid w:val="00DA5AAC"/>
    <w:rsid w:val="00DB4993"/>
    <w:rsid w:val="00DD2DF8"/>
    <w:rsid w:val="00E025F2"/>
    <w:rsid w:val="00E30FEB"/>
    <w:rsid w:val="00E85DAC"/>
    <w:rsid w:val="00EC096B"/>
    <w:rsid w:val="00F43B48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10</cp:revision>
  <dcterms:created xsi:type="dcterms:W3CDTF">2019-03-28T06:44:00Z</dcterms:created>
  <dcterms:modified xsi:type="dcterms:W3CDTF">2022-08-31T12:27:00Z</dcterms:modified>
</cp:coreProperties>
</file>