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4C4700AB">
                <wp:simplePos x="0" y="0"/>
                <wp:positionH relativeFrom="margin">
                  <wp:align>right</wp:align>
                </wp:positionH>
                <wp:positionV relativeFrom="page">
                  <wp:posOffset>2162176</wp:posOffset>
                </wp:positionV>
                <wp:extent cx="5939790" cy="5143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28FC8E14" w:rsidR="00B33253" w:rsidRPr="00B33253" w:rsidRDefault="00AB3CE8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D83898">
                              <w:rPr>
                                <w:b/>
                                <w:bCs/>
                                <w:szCs w:val="28"/>
                              </w:rPr>
                              <w:t>О досрочном прекращении полномочий член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а</w:t>
                            </w:r>
                            <w:r w:rsidRPr="00D83898">
                              <w:rPr>
                                <w:b/>
                                <w:bCs/>
                                <w:szCs w:val="28"/>
                              </w:rPr>
                              <w:t xml:space="preserve"> участков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ой</w:t>
                            </w:r>
                            <w:r w:rsidRPr="00D83898">
                              <w:rPr>
                                <w:b/>
                                <w:bCs/>
                                <w:szCs w:val="28"/>
                              </w:rPr>
                              <w:t xml:space="preserve"> избирательн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ой</w:t>
                            </w:r>
                            <w:r w:rsidRPr="00D83898">
                              <w:rPr>
                                <w:b/>
                                <w:bCs/>
                                <w:szCs w:val="28"/>
                              </w:rPr>
                              <w:t xml:space="preserve"> комисси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 с правом решающего голоса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40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sr8tQIAALE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" filled="f" stroked="f">
                <v:textbox inset="0,0,0,0">
                  <w:txbxContent>
                    <w:p w14:paraId="6BBEA4FA" w14:textId="28FC8E14" w:rsidR="00B33253" w:rsidRPr="00B33253" w:rsidRDefault="00AB3CE8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D83898">
                        <w:rPr>
                          <w:b/>
                          <w:bCs/>
                          <w:szCs w:val="28"/>
                        </w:rPr>
                        <w:t>О досрочном прекращении полномочий член</w:t>
                      </w:r>
                      <w:r>
                        <w:rPr>
                          <w:b/>
                          <w:bCs/>
                          <w:szCs w:val="28"/>
                        </w:rPr>
                        <w:t>а</w:t>
                      </w:r>
                      <w:r w:rsidRPr="00D83898">
                        <w:rPr>
                          <w:b/>
                          <w:bCs/>
                          <w:szCs w:val="28"/>
                        </w:rPr>
                        <w:t xml:space="preserve"> участков</w:t>
                      </w:r>
                      <w:r>
                        <w:rPr>
                          <w:b/>
                          <w:bCs/>
                          <w:szCs w:val="28"/>
                        </w:rPr>
                        <w:t>ой</w:t>
                      </w:r>
                      <w:r w:rsidRPr="00D83898">
                        <w:rPr>
                          <w:b/>
                          <w:bCs/>
                          <w:szCs w:val="28"/>
                        </w:rPr>
                        <w:t xml:space="preserve"> избирательн</w:t>
                      </w:r>
                      <w:r>
                        <w:rPr>
                          <w:b/>
                          <w:bCs/>
                          <w:szCs w:val="28"/>
                        </w:rPr>
                        <w:t>ой</w:t>
                      </w:r>
                      <w:r w:rsidRPr="00D83898">
                        <w:rPr>
                          <w:b/>
                          <w:bCs/>
                          <w:szCs w:val="28"/>
                        </w:rPr>
                        <w:t xml:space="preserve"> комисси</w:t>
                      </w:r>
                      <w:r>
                        <w:rPr>
                          <w:b/>
                          <w:bCs/>
                          <w:szCs w:val="28"/>
                        </w:rPr>
                        <w:t>и с правом решающего голоса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FD2A3A9" w:rsidR="00975170" w:rsidRPr="00DF42F4" w:rsidRDefault="00253E1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7FD2A3A9" w:rsidR="00975170" w:rsidRPr="00DF42F4" w:rsidRDefault="00253E1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25CC5A6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7F5888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25CC5A6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B3CE8">
                        <w:rPr>
                          <w:sz w:val="24"/>
                          <w:szCs w:val="24"/>
                        </w:rPr>
                        <w:t>1</w:t>
                      </w:r>
                      <w:r w:rsidR="00253E16">
                        <w:rPr>
                          <w:sz w:val="24"/>
                          <w:szCs w:val="24"/>
                        </w:rPr>
                        <w:t>/0</w:t>
                      </w:r>
                      <w:r w:rsidR="007F5888">
                        <w:rPr>
                          <w:sz w:val="24"/>
                          <w:szCs w:val="24"/>
                        </w:rPr>
                        <w:t>2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2F1535" w14:textId="3AA677B6" w:rsidR="00B51A80" w:rsidRDefault="00AB3CE8" w:rsidP="00B51A80">
      <w:pPr>
        <w:pStyle w:val="a7"/>
        <w:spacing w:line="360" w:lineRule="auto"/>
      </w:pPr>
      <w:r>
        <w:rPr>
          <w:szCs w:val="28"/>
        </w:rPr>
        <w:t>Рассмотрев письменные заявления членов участк</w:t>
      </w:r>
      <w:bookmarkStart w:id="0" w:name="_GoBack"/>
      <w:bookmarkEnd w:id="0"/>
      <w:r>
        <w:rPr>
          <w:szCs w:val="28"/>
        </w:rPr>
        <w:t>овой</w:t>
      </w:r>
      <w:r w:rsidRPr="00440316">
        <w:rPr>
          <w:szCs w:val="28"/>
        </w:rPr>
        <w:t xml:space="preserve"> </w:t>
      </w:r>
      <w:r>
        <w:rPr>
          <w:szCs w:val="28"/>
        </w:rPr>
        <w:t xml:space="preserve">избирательной </w:t>
      </w:r>
      <w:r w:rsidRPr="00440316">
        <w:rPr>
          <w:szCs w:val="28"/>
        </w:rPr>
        <w:t>комисс</w:t>
      </w:r>
      <w:r>
        <w:rPr>
          <w:szCs w:val="28"/>
        </w:rPr>
        <w:t>ии</w:t>
      </w:r>
      <w:r w:rsidRPr="00440316">
        <w:rPr>
          <w:szCs w:val="28"/>
        </w:rPr>
        <w:t xml:space="preserve"> с правом решающего голоса</w:t>
      </w:r>
      <w:r>
        <w:rPr>
          <w:szCs w:val="28"/>
        </w:rPr>
        <w:t xml:space="preserve"> </w:t>
      </w:r>
      <w:r w:rsidRPr="00440316">
        <w:rPr>
          <w:szCs w:val="28"/>
        </w:rPr>
        <w:t>о сложении полномочий член</w:t>
      </w:r>
      <w:r>
        <w:rPr>
          <w:szCs w:val="28"/>
        </w:rPr>
        <w:t>ов</w:t>
      </w:r>
      <w:r w:rsidRPr="00440316">
        <w:rPr>
          <w:szCs w:val="28"/>
        </w:rPr>
        <w:t xml:space="preserve"> участков</w:t>
      </w:r>
      <w:r>
        <w:rPr>
          <w:szCs w:val="28"/>
        </w:rPr>
        <w:t>ой</w:t>
      </w:r>
      <w:r w:rsidRPr="00440316">
        <w:rPr>
          <w:szCs w:val="28"/>
        </w:rPr>
        <w:t xml:space="preserve"> комисси</w:t>
      </w:r>
      <w:r>
        <w:rPr>
          <w:szCs w:val="28"/>
        </w:rPr>
        <w:t>и</w:t>
      </w:r>
      <w:r w:rsidRPr="00440316">
        <w:rPr>
          <w:szCs w:val="28"/>
        </w:rPr>
        <w:t>, а также руководствуясь подпунктом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Федерации»,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53B22BB2" w14:textId="377335F9" w:rsidR="00AB3CE8" w:rsidRPr="00E2162C" w:rsidRDefault="00AB3CE8" w:rsidP="00AB3CE8">
      <w:pPr>
        <w:numPr>
          <w:ilvl w:val="0"/>
          <w:numId w:val="1"/>
        </w:numPr>
        <w:tabs>
          <w:tab w:val="left" w:pos="360"/>
        </w:tabs>
        <w:spacing w:line="288" w:lineRule="auto"/>
        <w:ind w:left="0" w:firstLine="709"/>
        <w:jc w:val="both"/>
        <w:rPr>
          <w:bCs/>
          <w:szCs w:val="28"/>
        </w:rPr>
      </w:pPr>
      <w:r w:rsidRPr="00E2162C">
        <w:rPr>
          <w:szCs w:val="28"/>
        </w:rPr>
        <w:t>Досрочно прекратить полномочия член</w:t>
      </w:r>
      <w:r>
        <w:rPr>
          <w:szCs w:val="28"/>
        </w:rPr>
        <w:t>ов</w:t>
      </w:r>
      <w:r w:rsidRPr="00E2162C">
        <w:rPr>
          <w:szCs w:val="28"/>
        </w:rPr>
        <w:t xml:space="preserve"> участков</w:t>
      </w:r>
      <w:r>
        <w:rPr>
          <w:szCs w:val="28"/>
        </w:rPr>
        <w:t>ой</w:t>
      </w:r>
      <w:r w:rsidRPr="00E2162C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E2162C">
        <w:rPr>
          <w:szCs w:val="28"/>
        </w:rPr>
        <w:t xml:space="preserve"> комисси</w:t>
      </w:r>
      <w:r>
        <w:rPr>
          <w:szCs w:val="28"/>
        </w:rPr>
        <w:t>и</w:t>
      </w:r>
      <w:r w:rsidRPr="00E2162C">
        <w:rPr>
          <w:szCs w:val="28"/>
        </w:rPr>
        <w:t xml:space="preserve"> с правом решающего голоса согласно приложения к настоящему решению.</w:t>
      </w:r>
    </w:p>
    <w:p w14:paraId="75432760" w14:textId="0683129C" w:rsidR="00AB3CE8" w:rsidRPr="00E2162C" w:rsidRDefault="00AB3CE8" w:rsidP="00AB3CE8">
      <w:pPr>
        <w:numPr>
          <w:ilvl w:val="0"/>
          <w:numId w:val="1"/>
        </w:numPr>
        <w:tabs>
          <w:tab w:val="left" w:pos="360"/>
        </w:tabs>
        <w:spacing w:line="288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Направить выписки</w:t>
      </w:r>
      <w:r w:rsidRPr="00E2162C">
        <w:rPr>
          <w:bCs/>
          <w:szCs w:val="28"/>
        </w:rPr>
        <w:t xml:space="preserve"> из настоящего решения в соответствующ</w:t>
      </w:r>
      <w:r>
        <w:rPr>
          <w:bCs/>
          <w:szCs w:val="28"/>
        </w:rPr>
        <w:t>ие</w:t>
      </w:r>
      <w:r w:rsidRPr="00E2162C">
        <w:rPr>
          <w:bCs/>
          <w:szCs w:val="28"/>
        </w:rPr>
        <w:t xml:space="preserve"> участков</w:t>
      </w:r>
      <w:r>
        <w:rPr>
          <w:bCs/>
          <w:szCs w:val="28"/>
        </w:rPr>
        <w:t>ые</w:t>
      </w:r>
      <w:r w:rsidRPr="00E2162C">
        <w:rPr>
          <w:bCs/>
          <w:szCs w:val="28"/>
        </w:rPr>
        <w:t xml:space="preserve"> избирательн</w:t>
      </w:r>
      <w:r>
        <w:rPr>
          <w:bCs/>
          <w:szCs w:val="28"/>
        </w:rPr>
        <w:t>ые</w:t>
      </w:r>
      <w:r w:rsidRPr="00E2162C">
        <w:rPr>
          <w:bCs/>
          <w:szCs w:val="28"/>
        </w:rPr>
        <w:t xml:space="preserve"> комисси</w:t>
      </w:r>
      <w:r>
        <w:rPr>
          <w:bCs/>
          <w:szCs w:val="28"/>
        </w:rPr>
        <w:t>и</w:t>
      </w:r>
      <w:r w:rsidRPr="00E2162C">
        <w:rPr>
          <w:bCs/>
          <w:szCs w:val="28"/>
        </w:rPr>
        <w:t>.</w:t>
      </w:r>
    </w:p>
    <w:p w14:paraId="06650EB4" w14:textId="485082AE" w:rsidR="00B51A80" w:rsidRDefault="006B1581" w:rsidP="00AB3CE8">
      <w:pPr>
        <w:pStyle w:val="a7"/>
        <w:spacing w:line="360" w:lineRule="auto"/>
      </w:pPr>
      <w:r>
        <w:t xml:space="preserve">3.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045ADA3B" w:rsidR="00B51A80" w:rsidRDefault="006B1581" w:rsidP="00B51A80">
      <w:pPr>
        <w:pStyle w:val="a7"/>
        <w:spacing w:line="360" w:lineRule="auto"/>
      </w:pPr>
      <w:r>
        <w:t xml:space="preserve">4. </w:t>
      </w:r>
      <w:r w:rsidR="00B51A80"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="00B51A80">
        <w:t>Фасхиеву</w:t>
      </w:r>
      <w:proofErr w:type="spellEnd"/>
      <w:r w:rsidR="00B51A80">
        <w:t xml:space="preserve"> Е.А.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DC81B" w14:textId="77777777" w:rsidR="00856D4F" w:rsidRDefault="00856D4F">
      <w:r>
        <w:separator/>
      </w:r>
    </w:p>
  </w:endnote>
  <w:endnote w:type="continuationSeparator" w:id="0">
    <w:p w14:paraId="4E82CBF0" w14:textId="77777777" w:rsidR="00856D4F" w:rsidRDefault="0085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965CD" w14:textId="77777777" w:rsidR="00856D4F" w:rsidRDefault="00856D4F">
      <w:r>
        <w:separator/>
      </w:r>
    </w:p>
  </w:footnote>
  <w:footnote w:type="continuationSeparator" w:id="0">
    <w:p w14:paraId="1750A853" w14:textId="77777777" w:rsidR="00856D4F" w:rsidRDefault="00856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586B926B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B3CE8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5836"/>
    <w:rsid w:val="001243E3"/>
    <w:rsid w:val="00137969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201E8F"/>
    <w:rsid w:val="00205244"/>
    <w:rsid w:val="00226F7B"/>
    <w:rsid w:val="00253E16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52A7"/>
    <w:rsid w:val="007E4EC0"/>
    <w:rsid w:val="007F5888"/>
    <w:rsid w:val="00811B95"/>
    <w:rsid w:val="00813760"/>
    <w:rsid w:val="0081478D"/>
    <w:rsid w:val="008338E7"/>
    <w:rsid w:val="00853063"/>
    <w:rsid w:val="00856D4F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7B92"/>
    <w:rsid w:val="00AB3CE8"/>
    <w:rsid w:val="00AD3B0E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14</cp:revision>
  <cp:lastPrinted>2026-04-24T07:26:00Z</cp:lastPrinted>
  <dcterms:created xsi:type="dcterms:W3CDTF">2026-06-22T06:47:00Z</dcterms:created>
  <dcterms:modified xsi:type="dcterms:W3CDTF">2026-07-10T16:50:00Z</dcterms:modified>
</cp:coreProperties>
</file>