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306C36" w:rsidRDefault="00F76604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margin">
                  <wp:posOffset>-4801</wp:posOffset>
                </wp:positionH>
                <wp:positionV relativeFrom="page">
                  <wp:posOffset>2172614</wp:posOffset>
                </wp:positionV>
                <wp:extent cx="5939790" cy="899770"/>
                <wp:effectExtent l="0" t="0" r="381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899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306C36" w:rsidRDefault="00F76604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 xml:space="preserve">О досрочном прекращении полномочий членов участковых избирательных комиссий № 2902, 2942 с правом решающего голоса и предложении для зачисления в резерв </w:t>
                            </w:r>
                          </w:p>
                          <w:p w:rsidR="00306C36" w:rsidRDefault="00306C3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0" o:spid="_x0000_s0" o:spt="202" type="#_x0000_t202" style="position:absolute;z-index:251657728;o:allowoverlap:true;o:allowincell:true;mso-position-horizontal-relative:margin;margin-left:-0.38pt;mso-position-horizontal:absolute;mso-position-vertical-relative:page;margin-top:171.07pt;mso-position-vertical:absolute;width:467.70pt;height:70.85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b/>
                          <w:szCs w:val="22"/>
                        </w:rPr>
                      </w:r>
                      <w:r>
                        <w:rPr>
                          <w:b/>
                          <w:szCs w:val="22"/>
                        </w:rPr>
                        <w:t xml:space="preserve">О досрочном прекращении полномочий членов участковых избирательных комиссий № 2902, 2942 с правом решающего голоса и предложении для зачисления в резерв </w:t>
                      </w:r>
                      <w:r>
                        <w:rPr>
                          <w:b/>
                          <w:szCs w:val="22"/>
                        </w:rPr>
                      </w:r>
                      <w:r>
                        <w:rPr>
                          <w:szCs w:val="24"/>
                        </w:rPr>
                      </w:r>
                    </w:p>
                    <w:p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</w:r>
                      <w:r>
                        <w:rPr>
                          <w:b/>
                          <w:bCs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page">
                  <wp:posOffset>5509260</wp:posOffset>
                </wp:positionH>
                <wp:positionV relativeFrom="page">
                  <wp:posOffset>1478280</wp:posOffset>
                </wp:positionV>
                <wp:extent cx="1260000" cy="243840"/>
                <wp:effectExtent l="0" t="0" r="0" b="3810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43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06C36" w:rsidRDefault="00F76604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108/05-4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1" o:spid="_x0000_s1" o:spt="202" type="#_x0000_t202" style="position:absolute;z-index:251659776;o:allowoverlap:true;o:allowincell:true;mso-position-horizontal-relative:page;margin-left:433.80pt;mso-position-horizontal:absolute;mso-position-vertical-relative:page;margin-top:116.40pt;mso-position-vertical:absolute;width:99.21pt;height:19.20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pStyle w:val="1082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 xml:space="preserve">10</w:t>
                      </w:r>
                      <w:r>
                        <w:rPr>
                          <w:sz w:val="24"/>
                          <w:szCs w:val="24"/>
                          <w:highlight w:val="white"/>
                        </w:rPr>
                        <w:t xml:space="preserve">8</w:t>
                      </w:r>
                      <w:r>
                        <w:rPr>
                          <w:sz w:val="24"/>
                          <w:szCs w:val="24"/>
                          <w:highlight w:val="white"/>
                        </w:rPr>
                        <w:t xml:space="preserve">/05-4</w:t>
                      </w:r>
                      <w:r>
                        <w:rPr>
                          <w:sz w:val="24"/>
                          <w:szCs w:val="24"/>
                          <w:highlight w:val="whit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1455420</wp:posOffset>
                </wp:positionH>
                <wp:positionV relativeFrom="page">
                  <wp:posOffset>1485900</wp:posOffset>
                </wp:positionV>
                <wp:extent cx="1259840" cy="266700"/>
                <wp:effectExtent l="0" t="0" r="0" b="0"/>
                <wp:wrapNone/>
                <wp:docPr id="3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306C36" w:rsidRDefault="00F76604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13 августа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2" o:spid="_x0000_s2" o:spt="202" type="#_x0000_t202" style="position:absolute;z-index:251655680;o:allowoverlap:true;o:allowincell:true;mso-position-horizontal-relative:page;margin-left:114.60pt;mso-position-horizontal:absolute;mso-position-vertical-relative:page;margin-top:117.00pt;mso-position-vertical:absolute;width:99.20pt;height:21.00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pStyle w:val="1082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13</w:t>
                      </w:r>
                      <w:r>
                        <w:rPr>
                          <w:sz w:val="24"/>
                          <w:szCs w:val="24"/>
                        </w:rPr>
                        <w:t xml:space="preserve"> августа 2026 г.</w:t>
                      </w:r>
                      <w:r>
                        <w:rPr>
                          <w:sz w:val="24"/>
                          <w:szCs w:val="24"/>
                        </w:rPr>
                      </w:r>
                    </w:p>
                  </w:txbxContent>
                </v:textbox>
              </v:shape>
            </w:pict>
          </mc:Fallback>
        </mc:AlternateContent>
      </w:r>
    </w:p>
    <w:p w:rsidR="00306C36" w:rsidRDefault="00306C36">
      <w:pPr>
        <w:pStyle w:val="afa"/>
        <w:spacing w:line="276" w:lineRule="auto"/>
        <w:ind w:firstLine="709"/>
        <w:rPr>
          <w:szCs w:val="28"/>
        </w:rPr>
      </w:pPr>
    </w:p>
    <w:p w:rsidR="00306C36" w:rsidRDefault="00F76604">
      <w:pPr>
        <w:pStyle w:val="afa"/>
        <w:spacing w:line="276" w:lineRule="auto"/>
        <w:ind w:firstLine="709"/>
      </w:pPr>
      <w:r>
        <w:rPr>
          <w:szCs w:val="28"/>
        </w:rPr>
        <w:t>Рассмотрев письменные заявления членов участковых избирательн</w:t>
      </w:r>
      <w:r>
        <w:rPr>
          <w:szCs w:val="28"/>
        </w:rPr>
        <w:t>ых комиссий избирательных участков № 2902, 2942 с правом решающего голоса о сложении полномочий в составе участковой избирательной комиссии избирательного участка № 2902, 2942 и перевода в кадровый резерв составов участковых комиссий, руководствуясь подпун</w:t>
      </w:r>
      <w:r>
        <w:rPr>
          <w:szCs w:val="28"/>
        </w:rPr>
        <w:t>ктом «а» пункта 6 статьи 29 Федерального закона от 12.06.2002 № 67-ФЗ «Об основных гарантиях избирательных прав и права на участие в референдуме граждан Российской Федерации», Постановлением ЦИК России от 05.12.2012 N 152/1137-6 «О порядке формирования рез</w:t>
      </w:r>
      <w:r>
        <w:rPr>
          <w:szCs w:val="28"/>
        </w:rPr>
        <w:t>ерва составов участковых комиссий и назначения нового члена участковой комиссии из резерва составов участковых комиссий»,</w:t>
      </w:r>
      <w:r>
        <w:rPr>
          <w:bCs/>
          <w:szCs w:val="28"/>
        </w:rPr>
        <w:t xml:space="preserve"> </w:t>
      </w:r>
    </w:p>
    <w:p w:rsidR="00306C36" w:rsidRDefault="00306C36">
      <w:pPr>
        <w:pStyle w:val="afa"/>
        <w:spacing w:line="276" w:lineRule="auto"/>
        <w:ind w:firstLine="0"/>
      </w:pPr>
    </w:p>
    <w:p w:rsidR="00306C36" w:rsidRDefault="00F76604">
      <w:pPr>
        <w:pStyle w:val="afa"/>
        <w:spacing w:before="120" w:after="120" w:line="276" w:lineRule="auto"/>
        <w:ind w:firstLine="0"/>
        <w:jc w:val="center"/>
      </w:pPr>
      <w:r>
        <w:t xml:space="preserve">Комиссия </w:t>
      </w:r>
      <w:r>
        <w:rPr>
          <w:spacing w:val="100"/>
        </w:rPr>
        <w:t>решае</w:t>
      </w:r>
      <w:r>
        <w:t>т:</w:t>
      </w:r>
    </w:p>
    <w:p w:rsidR="00306C36" w:rsidRDefault="00F76604">
      <w:pPr>
        <w:numPr>
          <w:ilvl w:val="0"/>
          <w:numId w:val="13"/>
        </w:numPr>
        <w:tabs>
          <w:tab w:val="left" w:pos="0"/>
          <w:tab w:val="left" w:pos="993"/>
        </w:tabs>
        <w:spacing w:line="276" w:lineRule="auto"/>
        <w:ind w:left="0" w:firstLine="709"/>
        <w:jc w:val="both"/>
        <w:rPr>
          <w:szCs w:val="28"/>
        </w:rPr>
      </w:pPr>
      <w:r>
        <w:rPr>
          <w:szCs w:val="28"/>
        </w:rPr>
        <w:t>Досрочно прекратить полномочия членов участковых избирательных комиссий избирательных участков № 2902, 2942 с право</w:t>
      </w:r>
      <w:r>
        <w:rPr>
          <w:szCs w:val="28"/>
        </w:rPr>
        <w:t>м решающего голоса согласно приложения № 1 к настоящему решению.</w:t>
      </w:r>
    </w:p>
    <w:p w:rsidR="00306C36" w:rsidRDefault="00F76604">
      <w:pPr>
        <w:numPr>
          <w:ilvl w:val="0"/>
          <w:numId w:val="13"/>
        </w:numPr>
        <w:tabs>
          <w:tab w:val="left" w:pos="0"/>
          <w:tab w:val="left" w:pos="993"/>
        </w:tabs>
        <w:spacing w:line="276" w:lineRule="auto"/>
        <w:ind w:left="0" w:firstLine="709"/>
        <w:jc w:val="both"/>
        <w:rPr>
          <w:szCs w:val="28"/>
        </w:rPr>
      </w:pPr>
      <w:r>
        <w:rPr>
          <w:szCs w:val="28"/>
        </w:rPr>
        <w:t xml:space="preserve"> Предложить для зачисления в резерв составов участковых комиссий территориальной избирательной комиссии Индустриального района города Перми кандидатуры согласно прилагаемому списку (Приложени</w:t>
      </w:r>
      <w:r>
        <w:rPr>
          <w:szCs w:val="28"/>
        </w:rPr>
        <w:t xml:space="preserve">е № 2). </w:t>
      </w:r>
    </w:p>
    <w:p w:rsidR="00306C36" w:rsidRDefault="00F76604">
      <w:pPr>
        <w:numPr>
          <w:ilvl w:val="0"/>
          <w:numId w:val="13"/>
        </w:numPr>
        <w:tabs>
          <w:tab w:val="left" w:pos="0"/>
          <w:tab w:val="left" w:pos="993"/>
        </w:tabs>
        <w:spacing w:line="276" w:lineRule="auto"/>
        <w:ind w:left="0" w:firstLine="709"/>
        <w:jc w:val="both"/>
        <w:rPr>
          <w:szCs w:val="28"/>
        </w:rPr>
      </w:pPr>
      <w:r>
        <w:rPr>
          <w:szCs w:val="28"/>
        </w:rPr>
        <w:t>Направить настоящее решение и список кандидатур, предлагаемых для зачисления в резерв составов участковых комиссий в Избирательную комиссию Пермского края.</w:t>
      </w:r>
    </w:p>
    <w:p w:rsidR="00306C36" w:rsidRDefault="00F76604">
      <w:pPr>
        <w:numPr>
          <w:ilvl w:val="0"/>
          <w:numId w:val="13"/>
        </w:numPr>
        <w:tabs>
          <w:tab w:val="left" w:pos="0"/>
          <w:tab w:val="left" w:pos="993"/>
        </w:tabs>
        <w:spacing w:line="276" w:lineRule="auto"/>
        <w:ind w:left="0" w:firstLine="709"/>
        <w:jc w:val="both"/>
        <w:rPr>
          <w:szCs w:val="28"/>
        </w:rPr>
      </w:pPr>
      <w:r>
        <w:rPr>
          <w:szCs w:val="28"/>
        </w:rPr>
        <w:t>Направить выписку из настоящего решения в соответствующую участковую избирательную комиссию</w:t>
      </w:r>
      <w:r>
        <w:rPr>
          <w:szCs w:val="28"/>
        </w:rPr>
        <w:t>.</w:t>
      </w:r>
    </w:p>
    <w:p w:rsidR="00306C36" w:rsidRDefault="00F76604">
      <w:pPr>
        <w:numPr>
          <w:ilvl w:val="0"/>
          <w:numId w:val="13"/>
        </w:numPr>
        <w:tabs>
          <w:tab w:val="left" w:pos="360"/>
        </w:tabs>
        <w:spacing w:line="276" w:lineRule="auto"/>
        <w:ind w:left="0" w:firstLine="709"/>
        <w:jc w:val="both"/>
      </w:pPr>
      <w:r>
        <w:rPr>
          <w:szCs w:val="28"/>
        </w:rPr>
        <w:t>Разместить настоящее решение 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:rsidR="00306C36" w:rsidRDefault="00F76604">
      <w:pPr>
        <w:numPr>
          <w:ilvl w:val="0"/>
          <w:numId w:val="13"/>
        </w:numPr>
        <w:tabs>
          <w:tab w:val="left" w:pos="360"/>
        </w:tabs>
        <w:spacing w:line="276" w:lineRule="auto"/>
        <w:ind w:left="0" w:firstLine="709"/>
        <w:jc w:val="both"/>
        <w:rPr>
          <w:bCs/>
          <w:szCs w:val="28"/>
        </w:rPr>
      </w:pPr>
      <w:r>
        <w:rPr>
          <w:szCs w:val="28"/>
        </w:rPr>
        <w:lastRenderedPageBreak/>
        <w:t xml:space="preserve">Контроль за исполнением настоящего решения возложить на секретаря территориальной избирательной комиссии Индустриального района города Перми </w:t>
      </w:r>
      <w:proofErr w:type="spellStart"/>
      <w:r>
        <w:rPr>
          <w:szCs w:val="28"/>
        </w:rPr>
        <w:t>Фасхиеву</w:t>
      </w:r>
      <w:proofErr w:type="spellEnd"/>
      <w:r>
        <w:rPr>
          <w:szCs w:val="28"/>
        </w:rPr>
        <w:t xml:space="preserve"> Е.А.</w:t>
      </w: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2"/>
        <w:gridCol w:w="4254"/>
      </w:tblGrid>
      <w:tr w:rsidR="00306C36">
        <w:trPr>
          <w:trHeight w:val="340"/>
        </w:trPr>
        <w:tc>
          <w:tcPr>
            <w:tcW w:w="5102" w:type="dxa"/>
            <w:tcMar>
              <w:left w:w="0" w:type="dxa"/>
              <w:right w:w="0" w:type="dxa"/>
            </w:tcMar>
          </w:tcPr>
          <w:p w:rsidR="00306C36" w:rsidRDefault="00F76604">
            <w:pPr>
              <w:pStyle w:val="afa"/>
              <w:spacing w:before="600" w:line="240" w:lineRule="auto"/>
              <w:ind w:firstLine="0"/>
            </w:pPr>
            <w:r>
              <w:t>Председатель комиссии</w:t>
            </w:r>
          </w:p>
        </w:tc>
        <w:tc>
          <w:tcPr>
            <w:tcW w:w="4254" w:type="dxa"/>
            <w:tcMar>
              <w:left w:w="0" w:type="dxa"/>
              <w:right w:w="0" w:type="dxa"/>
            </w:tcMar>
          </w:tcPr>
          <w:p w:rsidR="00306C36" w:rsidRDefault="00F76604">
            <w:pPr>
              <w:pStyle w:val="afa"/>
              <w:spacing w:before="600" w:line="240" w:lineRule="auto"/>
              <w:ind w:firstLine="0"/>
              <w:jc w:val="right"/>
            </w:pPr>
            <w:r>
              <w:t xml:space="preserve">О.Л. </w:t>
            </w:r>
            <w:proofErr w:type="spellStart"/>
            <w:r>
              <w:t>Епанова</w:t>
            </w:r>
            <w:proofErr w:type="spellEnd"/>
          </w:p>
        </w:tc>
      </w:tr>
      <w:tr w:rsidR="00306C36">
        <w:trPr>
          <w:trHeight w:val="680"/>
        </w:trPr>
        <w:tc>
          <w:tcPr>
            <w:tcW w:w="5102" w:type="dxa"/>
            <w:tcMar>
              <w:left w:w="0" w:type="dxa"/>
              <w:right w:w="0" w:type="dxa"/>
            </w:tcMar>
          </w:tcPr>
          <w:p w:rsidR="00306C36" w:rsidRDefault="00306C36">
            <w:pPr>
              <w:pStyle w:val="afa"/>
              <w:spacing w:line="240" w:lineRule="auto"/>
              <w:ind w:firstLine="0"/>
            </w:pPr>
          </w:p>
        </w:tc>
        <w:tc>
          <w:tcPr>
            <w:tcW w:w="4254" w:type="dxa"/>
            <w:tcMar>
              <w:left w:w="0" w:type="dxa"/>
              <w:right w:w="0" w:type="dxa"/>
            </w:tcMar>
          </w:tcPr>
          <w:p w:rsidR="00306C36" w:rsidRDefault="00306C36">
            <w:pPr>
              <w:pStyle w:val="afa"/>
              <w:spacing w:line="240" w:lineRule="auto"/>
              <w:ind w:firstLine="0"/>
              <w:jc w:val="right"/>
            </w:pPr>
          </w:p>
        </w:tc>
      </w:tr>
      <w:tr w:rsidR="00306C36">
        <w:trPr>
          <w:trHeight w:val="340"/>
        </w:trPr>
        <w:tc>
          <w:tcPr>
            <w:tcW w:w="5102" w:type="dxa"/>
            <w:tcMar>
              <w:left w:w="0" w:type="dxa"/>
              <w:right w:w="0" w:type="dxa"/>
            </w:tcMar>
          </w:tcPr>
          <w:p w:rsidR="00306C36" w:rsidRDefault="00F76604">
            <w:pPr>
              <w:pStyle w:val="afa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4" w:type="dxa"/>
            <w:tcMar>
              <w:left w:w="0" w:type="dxa"/>
              <w:right w:w="0" w:type="dxa"/>
            </w:tcMar>
          </w:tcPr>
          <w:p w:rsidR="00306C36" w:rsidRDefault="00F76604">
            <w:pPr>
              <w:pStyle w:val="afa"/>
              <w:spacing w:line="240" w:lineRule="auto"/>
              <w:ind w:firstLine="0"/>
              <w:jc w:val="right"/>
            </w:pPr>
            <w:r>
              <w:t xml:space="preserve">Е.А. </w:t>
            </w:r>
            <w:proofErr w:type="spellStart"/>
            <w:r>
              <w:t>Фасхиева</w:t>
            </w:r>
            <w:proofErr w:type="spellEnd"/>
          </w:p>
        </w:tc>
      </w:tr>
    </w:tbl>
    <w:p w:rsidR="00306C36" w:rsidRDefault="00306C36"/>
    <w:sectPr w:rsidR="00306C3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6C36" w:rsidRDefault="00F76604">
      <w:r>
        <w:separator/>
      </w:r>
    </w:p>
  </w:endnote>
  <w:endnote w:type="continuationSeparator" w:id="0">
    <w:p w:rsidR="00306C36" w:rsidRDefault="00F76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6C36" w:rsidRDefault="00F76604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306C36" w:rsidRDefault="00306C36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6C36" w:rsidRDefault="00F76604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6C36" w:rsidRDefault="00306C36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6C36" w:rsidRDefault="00F76604">
      <w:r>
        <w:separator/>
      </w:r>
    </w:p>
  </w:footnote>
  <w:footnote w:type="continuationSeparator" w:id="0">
    <w:p w:rsidR="00306C36" w:rsidRDefault="00F766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6C36" w:rsidRDefault="00F76604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306C36" w:rsidRDefault="00306C3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6C36" w:rsidRDefault="00F76604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2</w:t>
    </w:r>
    <w:r>
      <w:fldChar w:fldCharType="end"/>
    </w:r>
  </w:p>
  <w:p w:rsidR="00306C36" w:rsidRDefault="00306C3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306C36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306C36" w:rsidRDefault="00306C36">
          <w:pPr>
            <w:pStyle w:val="af9"/>
            <w:spacing w:after="0" w:line="240" w:lineRule="auto"/>
            <w:jc w:val="center"/>
          </w:pPr>
          <w:bookmarkStart w:id="1" w:name="_Hlk226469319"/>
        </w:p>
      </w:tc>
    </w:tr>
    <w:tr w:rsidR="00306C36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306C36" w:rsidRDefault="00F76604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306C36" w:rsidRDefault="00F76604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306C36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306C36" w:rsidRDefault="00F76604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306C36" w:rsidRDefault="00306C36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306C36" w:rsidRDefault="00F76604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306C36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306C36" w:rsidRDefault="00306C36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306C36" w:rsidRDefault="00F76604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1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306C36" w:rsidRDefault="00306C36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306C36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306C36" w:rsidRDefault="00306C36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306C36" w:rsidRDefault="00306C36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57EFD"/>
    <w:multiLevelType w:val="hybridMultilevel"/>
    <w:tmpl w:val="E83AB256"/>
    <w:lvl w:ilvl="0" w:tplc="0DE202FA">
      <w:start w:val="1"/>
      <w:numFmt w:val="decimal"/>
      <w:lvlText w:val="%1."/>
      <w:lvlJc w:val="left"/>
      <w:pPr>
        <w:ind w:left="720" w:hanging="360"/>
      </w:pPr>
    </w:lvl>
    <w:lvl w:ilvl="1" w:tplc="9B3A859A">
      <w:start w:val="1"/>
      <w:numFmt w:val="lowerLetter"/>
      <w:lvlText w:val="%2."/>
      <w:lvlJc w:val="left"/>
      <w:pPr>
        <w:ind w:left="1440" w:hanging="360"/>
      </w:pPr>
    </w:lvl>
    <w:lvl w:ilvl="2" w:tplc="EAA082A0">
      <w:start w:val="1"/>
      <w:numFmt w:val="lowerRoman"/>
      <w:lvlText w:val="%3."/>
      <w:lvlJc w:val="right"/>
      <w:pPr>
        <w:ind w:left="2160" w:hanging="180"/>
      </w:pPr>
    </w:lvl>
    <w:lvl w:ilvl="3" w:tplc="C596820A">
      <w:start w:val="1"/>
      <w:numFmt w:val="decimal"/>
      <w:lvlText w:val="%4."/>
      <w:lvlJc w:val="left"/>
      <w:pPr>
        <w:ind w:left="2880" w:hanging="360"/>
      </w:pPr>
    </w:lvl>
    <w:lvl w:ilvl="4" w:tplc="5920AD8A">
      <w:start w:val="1"/>
      <w:numFmt w:val="lowerLetter"/>
      <w:lvlText w:val="%5."/>
      <w:lvlJc w:val="left"/>
      <w:pPr>
        <w:ind w:left="3600" w:hanging="360"/>
      </w:pPr>
    </w:lvl>
    <w:lvl w:ilvl="5" w:tplc="F578A2EA">
      <w:start w:val="1"/>
      <w:numFmt w:val="lowerRoman"/>
      <w:lvlText w:val="%6."/>
      <w:lvlJc w:val="right"/>
      <w:pPr>
        <w:ind w:left="4320" w:hanging="180"/>
      </w:pPr>
    </w:lvl>
    <w:lvl w:ilvl="6" w:tplc="642A24A0">
      <w:start w:val="1"/>
      <w:numFmt w:val="decimal"/>
      <w:lvlText w:val="%7."/>
      <w:lvlJc w:val="left"/>
      <w:pPr>
        <w:ind w:left="5040" w:hanging="360"/>
      </w:pPr>
    </w:lvl>
    <w:lvl w:ilvl="7" w:tplc="732AA6FA">
      <w:start w:val="1"/>
      <w:numFmt w:val="lowerLetter"/>
      <w:lvlText w:val="%8."/>
      <w:lvlJc w:val="left"/>
      <w:pPr>
        <w:ind w:left="5760" w:hanging="360"/>
      </w:pPr>
    </w:lvl>
    <w:lvl w:ilvl="8" w:tplc="6A802F5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3317A"/>
    <w:multiLevelType w:val="hybridMultilevel"/>
    <w:tmpl w:val="B9F2EC0A"/>
    <w:lvl w:ilvl="0" w:tplc="EA9873E4">
      <w:start w:val="1"/>
      <w:numFmt w:val="decimal"/>
      <w:lvlText w:val="%1."/>
      <w:lvlJc w:val="left"/>
      <w:pPr>
        <w:ind w:left="720" w:hanging="360"/>
      </w:pPr>
    </w:lvl>
    <w:lvl w:ilvl="1" w:tplc="8EFA7A12">
      <w:start w:val="1"/>
      <w:numFmt w:val="lowerLetter"/>
      <w:lvlText w:val="%2."/>
      <w:lvlJc w:val="left"/>
      <w:pPr>
        <w:ind w:left="1440" w:hanging="360"/>
      </w:pPr>
    </w:lvl>
    <w:lvl w:ilvl="2" w:tplc="86E46CA4">
      <w:start w:val="1"/>
      <w:numFmt w:val="lowerRoman"/>
      <w:lvlText w:val="%3."/>
      <w:lvlJc w:val="right"/>
      <w:pPr>
        <w:ind w:left="2160" w:hanging="180"/>
      </w:pPr>
    </w:lvl>
    <w:lvl w:ilvl="3" w:tplc="558062A2">
      <w:start w:val="1"/>
      <w:numFmt w:val="decimal"/>
      <w:lvlText w:val="%4."/>
      <w:lvlJc w:val="left"/>
      <w:pPr>
        <w:ind w:left="2880" w:hanging="360"/>
      </w:pPr>
    </w:lvl>
    <w:lvl w:ilvl="4" w:tplc="3AAC3F5A">
      <w:start w:val="1"/>
      <w:numFmt w:val="lowerLetter"/>
      <w:lvlText w:val="%5."/>
      <w:lvlJc w:val="left"/>
      <w:pPr>
        <w:ind w:left="3600" w:hanging="360"/>
      </w:pPr>
    </w:lvl>
    <w:lvl w:ilvl="5" w:tplc="E3ACEC44">
      <w:start w:val="1"/>
      <w:numFmt w:val="lowerRoman"/>
      <w:lvlText w:val="%6."/>
      <w:lvlJc w:val="right"/>
      <w:pPr>
        <w:ind w:left="4320" w:hanging="180"/>
      </w:pPr>
    </w:lvl>
    <w:lvl w:ilvl="6" w:tplc="A36E541A">
      <w:start w:val="1"/>
      <w:numFmt w:val="decimal"/>
      <w:lvlText w:val="%7."/>
      <w:lvlJc w:val="left"/>
      <w:pPr>
        <w:ind w:left="5040" w:hanging="360"/>
      </w:pPr>
    </w:lvl>
    <w:lvl w:ilvl="7" w:tplc="BFA25544">
      <w:start w:val="1"/>
      <w:numFmt w:val="lowerLetter"/>
      <w:lvlText w:val="%8."/>
      <w:lvlJc w:val="left"/>
      <w:pPr>
        <w:ind w:left="5760" w:hanging="360"/>
      </w:pPr>
    </w:lvl>
    <w:lvl w:ilvl="8" w:tplc="69426A6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6947AC"/>
    <w:multiLevelType w:val="hybridMultilevel"/>
    <w:tmpl w:val="9D1EF9FC"/>
    <w:lvl w:ilvl="0" w:tplc="E8F21228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EB18959C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0F20BBBA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842CEA4C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F8E4D482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0A3E4F90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DDFA73C6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E1004CE0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8EA83AB6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1615685A"/>
    <w:multiLevelType w:val="hybridMultilevel"/>
    <w:tmpl w:val="4168875C"/>
    <w:lvl w:ilvl="0" w:tplc="5EFEB78C">
      <w:start w:val="1"/>
      <w:numFmt w:val="decimal"/>
      <w:lvlText w:val="%1."/>
      <w:lvlJc w:val="left"/>
      <w:pPr>
        <w:ind w:left="720" w:hanging="360"/>
      </w:pPr>
    </w:lvl>
    <w:lvl w:ilvl="1" w:tplc="F5A2F522">
      <w:start w:val="1"/>
      <w:numFmt w:val="lowerLetter"/>
      <w:lvlText w:val="%2."/>
      <w:lvlJc w:val="left"/>
      <w:pPr>
        <w:ind w:left="1440" w:hanging="360"/>
      </w:pPr>
    </w:lvl>
    <w:lvl w:ilvl="2" w:tplc="9FB2D5A6">
      <w:start w:val="1"/>
      <w:numFmt w:val="lowerRoman"/>
      <w:lvlText w:val="%3."/>
      <w:lvlJc w:val="right"/>
      <w:pPr>
        <w:ind w:left="2160" w:hanging="180"/>
      </w:pPr>
    </w:lvl>
    <w:lvl w:ilvl="3" w:tplc="B7B2ADA6">
      <w:start w:val="1"/>
      <w:numFmt w:val="decimal"/>
      <w:lvlText w:val="%4."/>
      <w:lvlJc w:val="left"/>
      <w:pPr>
        <w:ind w:left="2880" w:hanging="360"/>
      </w:pPr>
    </w:lvl>
    <w:lvl w:ilvl="4" w:tplc="27184AFC">
      <w:start w:val="1"/>
      <w:numFmt w:val="lowerLetter"/>
      <w:lvlText w:val="%5."/>
      <w:lvlJc w:val="left"/>
      <w:pPr>
        <w:ind w:left="3600" w:hanging="360"/>
      </w:pPr>
    </w:lvl>
    <w:lvl w:ilvl="5" w:tplc="03588516">
      <w:start w:val="1"/>
      <w:numFmt w:val="lowerRoman"/>
      <w:lvlText w:val="%6."/>
      <w:lvlJc w:val="right"/>
      <w:pPr>
        <w:ind w:left="4320" w:hanging="180"/>
      </w:pPr>
    </w:lvl>
    <w:lvl w:ilvl="6" w:tplc="21C01D14">
      <w:start w:val="1"/>
      <w:numFmt w:val="decimal"/>
      <w:lvlText w:val="%7."/>
      <w:lvlJc w:val="left"/>
      <w:pPr>
        <w:ind w:left="5040" w:hanging="360"/>
      </w:pPr>
    </w:lvl>
    <w:lvl w:ilvl="7" w:tplc="F370D3FC">
      <w:start w:val="1"/>
      <w:numFmt w:val="lowerLetter"/>
      <w:lvlText w:val="%8."/>
      <w:lvlJc w:val="left"/>
      <w:pPr>
        <w:ind w:left="5760" w:hanging="360"/>
      </w:pPr>
    </w:lvl>
    <w:lvl w:ilvl="8" w:tplc="253491E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902737"/>
    <w:multiLevelType w:val="hybridMultilevel"/>
    <w:tmpl w:val="46407F6E"/>
    <w:lvl w:ilvl="0" w:tplc="2DF2193A">
      <w:start w:val="1"/>
      <w:numFmt w:val="decimal"/>
      <w:lvlText w:val="%1."/>
      <w:lvlJc w:val="left"/>
      <w:pPr>
        <w:ind w:left="720" w:hanging="360"/>
      </w:pPr>
    </w:lvl>
    <w:lvl w:ilvl="1" w:tplc="0682F162">
      <w:start w:val="1"/>
      <w:numFmt w:val="lowerLetter"/>
      <w:lvlText w:val="%2."/>
      <w:lvlJc w:val="left"/>
      <w:pPr>
        <w:ind w:left="1440" w:hanging="360"/>
      </w:pPr>
    </w:lvl>
    <w:lvl w:ilvl="2" w:tplc="CFE6231A">
      <w:start w:val="1"/>
      <w:numFmt w:val="lowerRoman"/>
      <w:lvlText w:val="%3."/>
      <w:lvlJc w:val="right"/>
      <w:pPr>
        <w:ind w:left="2160" w:hanging="180"/>
      </w:pPr>
    </w:lvl>
    <w:lvl w:ilvl="3" w:tplc="23DACD82">
      <w:start w:val="1"/>
      <w:numFmt w:val="decimal"/>
      <w:lvlText w:val="%4."/>
      <w:lvlJc w:val="left"/>
      <w:pPr>
        <w:ind w:left="2880" w:hanging="360"/>
      </w:pPr>
    </w:lvl>
    <w:lvl w:ilvl="4" w:tplc="7F4ACBD8">
      <w:start w:val="1"/>
      <w:numFmt w:val="lowerLetter"/>
      <w:lvlText w:val="%5."/>
      <w:lvlJc w:val="left"/>
      <w:pPr>
        <w:ind w:left="3600" w:hanging="360"/>
      </w:pPr>
    </w:lvl>
    <w:lvl w:ilvl="5" w:tplc="B156C646">
      <w:start w:val="1"/>
      <w:numFmt w:val="lowerRoman"/>
      <w:lvlText w:val="%6."/>
      <w:lvlJc w:val="right"/>
      <w:pPr>
        <w:ind w:left="4320" w:hanging="180"/>
      </w:pPr>
    </w:lvl>
    <w:lvl w:ilvl="6" w:tplc="22B86C9A">
      <w:start w:val="1"/>
      <w:numFmt w:val="decimal"/>
      <w:lvlText w:val="%7."/>
      <w:lvlJc w:val="left"/>
      <w:pPr>
        <w:ind w:left="5040" w:hanging="360"/>
      </w:pPr>
    </w:lvl>
    <w:lvl w:ilvl="7" w:tplc="E7A66006">
      <w:start w:val="1"/>
      <w:numFmt w:val="lowerLetter"/>
      <w:lvlText w:val="%8."/>
      <w:lvlJc w:val="left"/>
      <w:pPr>
        <w:ind w:left="5760" w:hanging="360"/>
      </w:pPr>
    </w:lvl>
    <w:lvl w:ilvl="8" w:tplc="35CEA5B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436678"/>
    <w:multiLevelType w:val="hybridMultilevel"/>
    <w:tmpl w:val="9F5C3CC4"/>
    <w:lvl w:ilvl="0" w:tplc="96D02D2E">
      <w:start w:val="1"/>
      <w:numFmt w:val="decimal"/>
      <w:lvlText w:val="%1."/>
      <w:lvlJc w:val="left"/>
      <w:pPr>
        <w:ind w:left="720" w:hanging="360"/>
      </w:pPr>
    </w:lvl>
    <w:lvl w:ilvl="1" w:tplc="92AAE75E">
      <w:start w:val="1"/>
      <w:numFmt w:val="lowerLetter"/>
      <w:lvlText w:val="%2."/>
      <w:lvlJc w:val="left"/>
      <w:pPr>
        <w:ind w:left="1440" w:hanging="360"/>
      </w:pPr>
    </w:lvl>
    <w:lvl w:ilvl="2" w:tplc="97CC0480">
      <w:start w:val="1"/>
      <w:numFmt w:val="lowerRoman"/>
      <w:lvlText w:val="%3."/>
      <w:lvlJc w:val="right"/>
      <w:pPr>
        <w:ind w:left="2160" w:hanging="180"/>
      </w:pPr>
    </w:lvl>
    <w:lvl w:ilvl="3" w:tplc="216A47E0">
      <w:start w:val="1"/>
      <w:numFmt w:val="decimal"/>
      <w:lvlText w:val="%4."/>
      <w:lvlJc w:val="left"/>
      <w:pPr>
        <w:ind w:left="2880" w:hanging="360"/>
      </w:pPr>
    </w:lvl>
    <w:lvl w:ilvl="4" w:tplc="ABD81976">
      <w:start w:val="1"/>
      <w:numFmt w:val="lowerLetter"/>
      <w:lvlText w:val="%5."/>
      <w:lvlJc w:val="left"/>
      <w:pPr>
        <w:ind w:left="3600" w:hanging="360"/>
      </w:pPr>
    </w:lvl>
    <w:lvl w:ilvl="5" w:tplc="21669C5E">
      <w:start w:val="1"/>
      <w:numFmt w:val="lowerRoman"/>
      <w:lvlText w:val="%6."/>
      <w:lvlJc w:val="right"/>
      <w:pPr>
        <w:ind w:left="4320" w:hanging="180"/>
      </w:pPr>
    </w:lvl>
    <w:lvl w:ilvl="6" w:tplc="48066416">
      <w:start w:val="1"/>
      <w:numFmt w:val="decimal"/>
      <w:lvlText w:val="%7."/>
      <w:lvlJc w:val="left"/>
      <w:pPr>
        <w:ind w:left="5040" w:hanging="360"/>
      </w:pPr>
    </w:lvl>
    <w:lvl w:ilvl="7" w:tplc="10560816">
      <w:start w:val="1"/>
      <w:numFmt w:val="lowerLetter"/>
      <w:lvlText w:val="%8."/>
      <w:lvlJc w:val="left"/>
      <w:pPr>
        <w:ind w:left="5760" w:hanging="360"/>
      </w:pPr>
    </w:lvl>
    <w:lvl w:ilvl="8" w:tplc="86F49EB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A65890"/>
    <w:multiLevelType w:val="hybridMultilevel"/>
    <w:tmpl w:val="A8F2C5F6"/>
    <w:lvl w:ilvl="0" w:tplc="E11A4360">
      <w:start w:val="1"/>
      <w:numFmt w:val="decimal"/>
      <w:lvlText w:val="%1."/>
      <w:lvlJc w:val="left"/>
      <w:pPr>
        <w:ind w:left="750" w:hanging="390"/>
      </w:pPr>
      <w:rPr>
        <w:b w:val="0"/>
      </w:rPr>
    </w:lvl>
    <w:lvl w:ilvl="1" w:tplc="3D76332A">
      <w:start w:val="1"/>
      <w:numFmt w:val="lowerLetter"/>
      <w:lvlText w:val="%2."/>
      <w:lvlJc w:val="left"/>
      <w:pPr>
        <w:ind w:left="1440" w:hanging="360"/>
      </w:pPr>
    </w:lvl>
    <w:lvl w:ilvl="2" w:tplc="23908DDA">
      <w:start w:val="1"/>
      <w:numFmt w:val="lowerRoman"/>
      <w:lvlText w:val="%3."/>
      <w:lvlJc w:val="right"/>
      <w:pPr>
        <w:ind w:left="2160" w:hanging="180"/>
      </w:pPr>
    </w:lvl>
    <w:lvl w:ilvl="3" w:tplc="73D8B6C4">
      <w:start w:val="1"/>
      <w:numFmt w:val="decimal"/>
      <w:lvlText w:val="%4."/>
      <w:lvlJc w:val="left"/>
      <w:pPr>
        <w:ind w:left="2880" w:hanging="360"/>
      </w:pPr>
    </w:lvl>
    <w:lvl w:ilvl="4" w:tplc="35F41B58">
      <w:start w:val="1"/>
      <w:numFmt w:val="lowerLetter"/>
      <w:lvlText w:val="%5."/>
      <w:lvlJc w:val="left"/>
      <w:pPr>
        <w:ind w:left="3600" w:hanging="360"/>
      </w:pPr>
    </w:lvl>
    <w:lvl w:ilvl="5" w:tplc="6344A4DE">
      <w:start w:val="1"/>
      <w:numFmt w:val="lowerRoman"/>
      <w:lvlText w:val="%6."/>
      <w:lvlJc w:val="right"/>
      <w:pPr>
        <w:ind w:left="4320" w:hanging="180"/>
      </w:pPr>
    </w:lvl>
    <w:lvl w:ilvl="6" w:tplc="6B1C6E26">
      <w:start w:val="1"/>
      <w:numFmt w:val="decimal"/>
      <w:lvlText w:val="%7."/>
      <w:lvlJc w:val="left"/>
      <w:pPr>
        <w:ind w:left="5040" w:hanging="360"/>
      </w:pPr>
    </w:lvl>
    <w:lvl w:ilvl="7" w:tplc="191C8532">
      <w:start w:val="1"/>
      <w:numFmt w:val="lowerLetter"/>
      <w:lvlText w:val="%8."/>
      <w:lvlJc w:val="left"/>
      <w:pPr>
        <w:ind w:left="5760" w:hanging="360"/>
      </w:pPr>
    </w:lvl>
    <w:lvl w:ilvl="8" w:tplc="6C38374E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180513"/>
    <w:multiLevelType w:val="hybridMultilevel"/>
    <w:tmpl w:val="9210F208"/>
    <w:lvl w:ilvl="0" w:tplc="AFF00EEC">
      <w:start w:val="1"/>
      <w:numFmt w:val="decimal"/>
      <w:lvlText w:val="%1."/>
      <w:lvlJc w:val="left"/>
      <w:pPr>
        <w:ind w:left="720" w:hanging="360"/>
      </w:pPr>
    </w:lvl>
    <w:lvl w:ilvl="1" w:tplc="B3CE5524">
      <w:start w:val="1"/>
      <w:numFmt w:val="lowerLetter"/>
      <w:lvlText w:val="%2."/>
      <w:lvlJc w:val="left"/>
      <w:pPr>
        <w:ind w:left="1440" w:hanging="360"/>
      </w:pPr>
    </w:lvl>
    <w:lvl w:ilvl="2" w:tplc="CF1AAF2E">
      <w:start w:val="1"/>
      <w:numFmt w:val="lowerRoman"/>
      <w:lvlText w:val="%3."/>
      <w:lvlJc w:val="right"/>
      <w:pPr>
        <w:ind w:left="2160" w:hanging="180"/>
      </w:pPr>
    </w:lvl>
    <w:lvl w:ilvl="3" w:tplc="28886D76">
      <w:start w:val="1"/>
      <w:numFmt w:val="decimal"/>
      <w:lvlText w:val="%4."/>
      <w:lvlJc w:val="left"/>
      <w:pPr>
        <w:ind w:left="2880" w:hanging="360"/>
      </w:pPr>
    </w:lvl>
    <w:lvl w:ilvl="4" w:tplc="A824111A">
      <w:start w:val="1"/>
      <w:numFmt w:val="lowerLetter"/>
      <w:lvlText w:val="%5."/>
      <w:lvlJc w:val="left"/>
      <w:pPr>
        <w:ind w:left="3600" w:hanging="360"/>
      </w:pPr>
    </w:lvl>
    <w:lvl w:ilvl="5" w:tplc="75FCE12E">
      <w:start w:val="1"/>
      <w:numFmt w:val="lowerRoman"/>
      <w:lvlText w:val="%6."/>
      <w:lvlJc w:val="right"/>
      <w:pPr>
        <w:ind w:left="4320" w:hanging="180"/>
      </w:pPr>
    </w:lvl>
    <w:lvl w:ilvl="6" w:tplc="27CAFAF4">
      <w:start w:val="1"/>
      <w:numFmt w:val="decimal"/>
      <w:lvlText w:val="%7."/>
      <w:lvlJc w:val="left"/>
      <w:pPr>
        <w:ind w:left="5040" w:hanging="360"/>
      </w:pPr>
    </w:lvl>
    <w:lvl w:ilvl="7" w:tplc="11763368">
      <w:start w:val="1"/>
      <w:numFmt w:val="lowerLetter"/>
      <w:lvlText w:val="%8."/>
      <w:lvlJc w:val="left"/>
      <w:pPr>
        <w:ind w:left="5760" w:hanging="360"/>
      </w:pPr>
    </w:lvl>
    <w:lvl w:ilvl="8" w:tplc="7212AAF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E86D11"/>
    <w:multiLevelType w:val="hybridMultilevel"/>
    <w:tmpl w:val="065C77E4"/>
    <w:lvl w:ilvl="0" w:tplc="C2BADBAA">
      <w:start w:val="1"/>
      <w:numFmt w:val="decimal"/>
      <w:lvlText w:val="%1."/>
      <w:lvlJc w:val="left"/>
      <w:pPr>
        <w:ind w:left="720" w:hanging="360"/>
      </w:pPr>
    </w:lvl>
    <w:lvl w:ilvl="1" w:tplc="A48AC0A6">
      <w:start w:val="1"/>
      <w:numFmt w:val="lowerLetter"/>
      <w:lvlText w:val="%2."/>
      <w:lvlJc w:val="left"/>
      <w:pPr>
        <w:ind w:left="1440" w:hanging="360"/>
      </w:pPr>
    </w:lvl>
    <w:lvl w:ilvl="2" w:tplc="5560A0CA">
      <w:start w:val="1"/>
      <w:numFmt w:val="lowerRoman"/>
      <w:lvlText w:val="%3."/>
      <w:lvlJc w:val="right"/>
      <w:pPr>
        <w:ind w:left="2160" w:hanging="180"/>
      </w:pPr>
    </w:lvl>
    <w:lvl w:ilvl="3" w:tplc="0DB2EC38">
      <w:start w:val="1"/>
      <w:numFmt w:val="decimal"/>
      <w:lvlText w:val="%4."/>
      <w:lvlJc w:val="left"/>
      <w:pPr>
        <w:ind w:left="2880" w:hanging="360"/>
      </w:pPr>
    </w:lvl>
    <w:lvl w:ilvl="4" w:tplc="E48C80F6">
      <w:start w:val="1"/>
      <w:numFmt w:val="lowerLetter"/>
      <w:lvlText w:val="%5."/>
      <w:lvlJc w:val="left"/>
      <w:pPr>
        <w:ind w:left="3600" w:hanging="360"/>
      </w:pPr>
    </w:lvl>
    <w:lvl w:ilvl="5" w:tplc="D2628BC6">
      <w:start w:val="1"/>
      <w:numFmt w:val="lowerRoman"/>
      <w:lvlText w:val="%6."/>
      <w:lvlJc w:val="right"/>
      <w:pPr>
        <w:ind w:left="4320" w:hanging="180"/>
      </w:pPr>
    </w:lvl>
    <w:lvl w:ilvl="6" w:tplc="8F2AB532">
      <w:start w:val="1"/>
      <w:numFmt w:val="decimal"/>
      <w:lvlText w:val="%7."/>
      <w:lvlJc w:val="left"/>
      <w:pPr>
        <w:ind w:left="5040" w:hanging="360"/>
      </w:pPr>
    </w:lvl>
    <w:lvl w:ilvl="7" w:tplc="E0D010F0">
      <w:start w:val="1"/>
      <w:numFmt w:val="lowerLetter"/>
      <w:lvlText w:val="%8."/>
      <w:lvlJc w:val="left"/>
      <w:pPr>
        <w:ind w:left="5760" w:hanging="360"/>
      </w:pPr>
    </w:lvl>
    <w:lvl w:ilvl="8" w:tplc="38F815E6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770FE3"/>
    <w:multiLevelType w:val="hybridMultilevel"/>
    <w:tmpl w:val="351CCD44"/>
    <w:lvl w:ilvl="0" w:tplc="3C3AFFC0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1ACA135C">
      <w:start w:val="1"/>
      <w:numFmt w:val="lowerLetter"/>
      <w:lvlText w:val="%2."/>
      <w:lvlJc w:val="left"/>
      <w:pPr>
        <w:ind w:left="1440" w:hanging="360"/>
      </w:pPr>
    </w:lvl>
    <w:lvl w:ilvl="2" w:tplc="125CAFFC">
      <w:start w:val="1"/>
      <w:numFmt w:val="lowerRoman"/>
      <w:lvlText w:val="%3."/>
      <w:lvlJc w:val="right"/>
      <w:pPr>
        <w:ind w:left="2160" w:hanging="180"/>
      </w:pPr>
    </w:lvl>
    <w:lvl w:ilvl="3" w:tplc="F15C0150">
      <w:start w:val="1"/>
      <w:numFmt w:val="decimal"/>
      <w:lvlText w:val="%4."/>
      <w:lvlJc w:val="left"/>
      <w:pPr>
        <w:ind w:left="2880" w:hanging="360"/>
      </w:pPr>
    </w:lvl>
    <w:lvl w:ilvl="4" w:tplc="9462D8D2">
      <w:start w:val="1"/>
      <w:numFmt w:val="lowerLetter"/>
      <w:lvlText w:val="%5."/>
      <w:lvlJc w:val="left"/>
      <w:pPr>
        <w:ind w:left="3600" w:hanging="360"/>
      </w:pPr>
    </w:lvl>
    <w:lvl w:ilvl="5" w:tplc="744A9B5E">
      <w:start w:val="1"/>
      <w:numFmt w:val="lowerRoman"/>
      <w:lvlText w:val="%6."/>
      <w:lvlJc w:val="right"/>
      <w:pPr>
        <w:ind w:left="4320" w:hanging="180"/>
      </w:pPr>
    </w:lvl>
    <w:lvl w:ilvl="6" w:tplc="DF30E234">
      <w:start w:val="1"/>
      <w:numFmt w:val="decimal"/>
      <w:lvlText w:val="%7."/>
      <w:lvlJc w:val="left"/>
      <w:pPr>
        <w:ind w:left="5040" w:hanging="360"/>
      </w:pPr>
    </w:lvl>
    <w:lvl w:ilvl="7" w:tplc="7E004DDA">
      <w:start w:val="1"/>
      <w:numFmt w:val="lowerLetter"/>
      <w:lvlText w:val="%8."/>
      <w:lvlJc w:val="left"/>
      <w:pPr>
        <w:ind w:left="5760" w:hanging="360"/>
      </w:pPr>
    </w:lvl>
    <w:lvl w:ilvl="8" w:tplc="FF88BDB4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B960A9"/>
    <w:multiLevelType w:val="hybridMultilevel"/>
    <w:tmpl w:val="D7B00F46"/>
    <w:lvl w:ilvl="0" w:tplc="58901B34">
      <w:start w:val="1"/>
      <w:numFmt w:val="decimal"/>
      <w:lvlText w:val="%1."/>
      <w:lvlJc w:val="left"/>
      <w:pPr>
        <w:ind w:left="720" w:hanging="360"/>
      </w:pPr>
    </w:lvl>
    <w:lvl w:ilvl="1" w:tplc="108C1BBA">
      <w:start w:val="1"/>
      <w:numFmt w:val="lowerLetter"/>
      <w:lvlText w:val="%2."/>
      <w:lvlJc w:val="left"/>
      <w:pPr>
        <w:ind w:left="1440" w:hanging="360"/>
      </w:pPr>
    </w:lvl>
    <w:lvl w:ilvl="2" w:tplc="0066AD80">
      <w:start w:val="1"/>
      <w:numFmt w:val="lowerRoman"/>
      <w:lvlText w:val="%3."/>
      <w:lvlJc w:val="right"/>
      <w:pPr>
        <w:ind w:left="2160" w:hanging="180"/>
      </w:pPr>
    </w:lvl>
    <w:lvl w:ilvl="3" w:tplc="8B4EA960">
      <w:start w:val="1"/>
      <w:numFmt w:val="decimal"/>
      <w:lvlText w:val="%4."/>
      <w:lvlJc w:val="left"/>
      <w:pPr>
        <w:ind w:left="2880" w:hanging="360"/>
      </w:pPr>
    </w:lvl>
    <w:lvl w:ilvl="4" w:tplc="5588B308">
      <w:start w:val="1"/>
      <w:numFmt w:val="lowerLetter"/>
      <w:lvlText w:val="%5."/>
      <w:lvlJc w:val="left"/>
      <w:pPr>
        <w:ind w:left="3600" w:hanging="360"/>
      </w:pPr>
    </w:lvl>
    <w:lvl w:ilvl="5" w:tplc="E8327740">
      <w:start w:val="1"/>
      <w:numFmt w:val="lowerRoman"/>
      <w:lvlText w:val="%6."/>
      <w:lvlJc w:val="right"/>
      <w:pPr>
        <w:ind w:left="4320" w:hanging="180"/>
      </w:pPr>
    </w:lvl>
    <w:lvl w:ilvl="6" w:tplc="728CBFD4">
      <w:start w:val="1"/>
      <w:numFmt w:val="decimal"/>
      <w:lvlText w:val="%7."/>
      <w:lvlJc w:val="left"/>
      <w:pPr>
        <w:ind w:left="5040" w:hanging="360"/>
      </w:pPr>
    </w:lvl>
    <w:lvl w:ilvl="7" w:tplc="C414B3F4">
      <w:start w:val="1"/>
      <w:numFmt w:val="lowerLetter"/>
      <w:lvlText w:val="%8."/>
      <w:lvlJc w:val="left"/>
      <w:pPr>
        <w:ind w:left="5760" w:hanging="360"/>
      </w:pPr>
    </w:lvl>
    <w:lvl w:ilvl="8" w:tplc="04FCA0E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D32F46"/>
    <w:multiLevelType w:val="hybridMultilevel"/>
    <w:tmpl w:val="B77CA6A6"/>
    <w:lvl w:ilvl="0" w:tplc="9F76148A">
      <w:start w:val="1"/>
      <w:numFmt w:val="decimal"/>
      <w:lvlText w:val="%1."/>
      <w:lvlJc w:val="left"/>
      <w:pPr>
        <w:ind w:left="750" w:hanging="390"/>
      </w:pPr>
      <w:rPr>
        <w:b w:val="0"/>
      </w:rPr>
    </w:lvl>
    <w:lvl w:ilvl="1" w:tplc="3196AD32">
      <w:start w:val="1"/>
      <w:numFmt w:val="lowerLetter"/>
      <w:lvlText w:val="%2."/>
      <w:lvlJc w:val="left"/>
      <w:pPr>
        <w:ind w:left="1440" w:hanging="360"/>
      </w:pPr>
    </w:lvl>
    <w:lvl w:ilvl="2" w:tplc="DBF02DB8">
      <w:start w:val="1"/>
      <w:numFmt w:val="lowerRoman"/>
      <w:lvlText w:val="%3."/>
      <w:lvlJc w:val="right"/>
      <w:pPr>
        <w:ind w:left="2160" w:hanging="180"/>
      </w:pPr>
    </w:lvl>
    <w:lvl w:ilvl="3" w:tplc="4B3EFF82">
      <w:start w:val="1"/>
      <w:numFmt w:val="decimal"/>
      <w:lvlText w:val="%4."/>
      <w:lvlJc w:val="left"/>
      <w:pPr>
        <w:ind w:left="2880" w:hanging="360"/>
      </w:pPr>
    </w:lvl>
    <w:lvl w:ilvl="4" w:tplc="CC58D47A">
      <w:start w:val="1"/>
      <w:numFmt w:val="lowerLetter"/>
      <w:lvlText w:val="%5."/>
      <w:lvlJc w:val="left"/>
      <w:pPr>
        <w:ind w:left="3600" w:hanging="360"/>
      </w:pPr>
    </w:lvl>
    <w:lvl w:ilvl="5" w:tplc="0A26D776">
      <w:start w:val="1"/>
      <w:numFmt w:val="lowerRoman"/>
      <w:lvlText w:val="%6."/>
      <w:lvlJc w:val="right"/>
      <w:pPr>
        <w:ind w:left="4320" w:hanging="180"/>
      </w:pPr>
    </w:lvl>
    <w:lvl w:ilvl="6" w:tplc="4EB862E6">
      <w:start w:val="1"/>
      <w:numFmt w:val="decimal"/>
      <w:lvlText w:val="%7."/>
      <w:lvlJc w:val="left"/>
      <w:pPr>
        <w:ind w:left="5040" w:hanging="360"/>
      </w:pPr>
    </w:lvl>
    <w:lvl w:ilvl="7" w:tplc="7B96BE84">
      <w:start w:val="1"/>
      <w:numFmt w:val="lowerLetter"/>
      <w:lvlText w:val="%8."/>
      <w:lvlJc w:val="left"/>
      <w:pPr>
        <w:ind w:left="5760" w:hanging="360"/>
      </w:pPr>
    </w:lvl>
    <w:lvl w:ilvl="8" w:tplc="49FEED9E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F51C5E"/>
    <w:multiLevelType w:val="hybridMultilevel"/>
    <w:tmpl w:val="D86639CA"/>
    <w:lvl w:ilvl="0" w:tplc="5A0E2A82">
      <w:start w:val="1"/>
      <w:numFmt w:val="decimal"/>
      <w:lvlText w:val="%1."/>
      <w:lvlJc w:val="left"/>
      <w:pPr>
        <w:ind w:left="720" w:hanging="360"/>
      </w:pPr>
    </w:lvl>
    <w:lvl w:ilvl="1" w:tplc="262233E8">
      <w:start w:val="1"/>
      <w:numFmt w:val="lowerLetter"/>
      <w:lvlText w:val="%2."/>
      <w:lvlJc w:val="left"/>
      <w:pPr>
        <w:ind w:left="1440" w:hanging="360"/>
      </w:pPr>
    </w:lvl>
    <w:lvl w:ilvl="2" w:tplc="B622D508">
      <w:start w:val="1"/>
      <w:numFmt w:val="lowerRoman"/>
      <w:lvlText w:val="%3."/>
      <w:lvlJc w:val="right"/>
      <w:pPr>
        <w:ind w:left="2160" w:hanging="180"/>
      </w:pPr>
    </w:lvl>
    <w:lvl w:ilvl="3" w:tplc="0A72F654">
      <w:start w:val="1"/>
      <w:numFmt w:val="decimal"/>
      <w:lvlText w:val="%4."/>
      <w:lvlJc w:val="left"/>
      <w:pPr>
        <w:ind w:left="2880" w:hanging="360"/>
      </w:pPr>
    </w:lvl>
    <w:lvl w:ilvl="4" w:tplc="A99898B0">
      <w:start w:val="1"/>
      <w:numFmt w:val="lowerLetter"/>
      <w:lvlText w:val="%5."/>
      <w:lvlJc w:val="left"/>
      <w:pPr>
        <w:ind w:left="3600" w:hanging="360"/>
      </w:pPr>
    </w:lvl>
    <w:lvl w:ilvl="5" w:tplc="0A827D9C">
      <w:start w:val="1"/>
      <w:numFmt w:val="lowerRoman"/>
      <w:lvlText w:val="%6."/>
      <w:lvlJc w:val="right"/>
      <w:pPr>
        <w:ind w:left="4320" w:hanging="180"/>
      </w:pPr>
    </w:lvl>
    <w:lvl w:ilvl="6" w:tplc="2C7E4EF6">
      <w:start w:val="1"/>
      <w:numFmt w:val="decimal"/>
      <w:lvlText w:val="%7."/>
      <w:lvlJc w:val="left"/>
      <w:pPr>
        <w:ind w:left="5040" w:hanging="360"/>
      </w:pPr>
    </w:lvl>
    <w:lvl w:ilvl="7" w:tplc="948AF072">
      <w:start w:val="1"/>
      <w:numFmt w:val="lowerLetter"/>
      <w:lvlText w:val="%8."/>
      <w:lvlJc w:val="left"/>
      <w:pPr>
        <w:ind w:left="5760" w:hanging="360"/>
      </w:pPr>
    </w:lvl>
    <w:lvl w:ilvl="8" w:tplc="D7AA1112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3A3C58"/>
    <w:multiLevelType w:val="hybridMultilevel"/>
    <w:tmpl w:val="80304F9A"/>
    <w:lvl w:ilvl="0" w:tplc="1E20F9D6">
      <w:start w:val="1"/>
      <w:numFmt w:val="decimal"/>
      <w:lvlText w:val="%1."/>
      <w:lvlJc w:val="left"/>
      <w:pPr>
        <w:ind w:left="750" w:hanging="390"/>
      </w:pPr>
      <w:rPr>
        <w:b w:val="0"/>
      </w:rPr>
    </w:lvl>
    <w:lvl w:ilvl="1" w:tplc="1090AD64">
      <w:start w:val="1"/>
      <w:numFmt w:val="lowerLetter"/>
      <w:lvlText w:val="%2."/>
      <w:lvlJc w:val="left"/>
      <w:pPr>
        <w:ind w:left="1440" w:hanging="360"/>
      </w:pPr>
    </w:lvl>
    <w:lvl w:ilvl="2" w:tplc="520AAC5E">
      <w:start w:val="1"/>
      <w:numFmt w:val="lowerRoman"/>
      <w:lvlText w:val="%3."/>
      <w:lvlJc w:val="right"/>
      <w:pPr>
        <w:ind w:left="2160" w:hanging="180"/>
      </w:pPr>
    </w:lvl>
    <w:lvl w:ilvl="3" w:tplc="FD08CA00">
      <w:start w:val="1"/>
      <w:numFmt w:val="decimal"/>
      <w:lvlText w:val="%4."/>
      <w:lvlJc w:val="left"/>
      <w:pPr>
        <w:ind w:left="2880" w:hanging="360"/>
      </w:pPr>
    </w:lvl>
    <w:lvl w:ilvl="4" w:tplc="086C9BEA">
      <w:start w:val="1"/>
      <w:numFmt w:val="lowerLetter"/>
      <w:lvlText w:val="%5."/>
      <w:lvlJc w:val="left"/>
      <w:pPr>
        <w:ind w:left="3600" w:hanging="360"/>
      </w:pPr>
    </w:lvl>
    <w:lvl w:ilvl="5" w:tplc="F2F89DA8">
      <w:start w:val="1"/>
      <w:numFmt w:val="lowerRoman"/>
      <w:lvlText w:val="%6."/>
      <w:lvlJc w:val="right"/>
      <w:pPr>
        <w:ind w:left="4320" w:hanging="180"/>
      </w:pPr>
    </w:lvl>
    <w:lvl w:ilvl="6" w:tplc="D03E57CE">
      <w:start w:val="1"/>
      <w:numFmt w:val="decimal"/>
      <w:lvlText w:val="%7."/>
      <w:lvlJc w:val="left"/>
      <w:pPr>
        <w:ind w:left="5040" w:hanging="360"/>
      </w:pPr>
    </w:lvl>
    <w:lvl w:ilvl="7" w:tplc="DE8C2EE0">
      <w:start w:val="1"/>
      <w:numFmt w:val="lowerLetter"/>
      <w:lvlText w:val="%8."/>
      <w:lvlJc w:val="left"/>
      <w:pPr>
        <w:ind w:left="5760" w:hanging="360"/>
      </w:pPr>
    </w:lvl>
    <w:lvl w:ilvl="8" w:tplc="AB485F1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2"/>
  </w:num>
  <w:num w:numId="4">
    <w:abstractNumId w:val="7"/>
  </w:num>
  <w:num w:numId="5">
    <w:abstractNumId w:val="3"/>
  </w:num>
  <w:num w:numId="6">
    <w:abstractNumId w:val="4"/>
  </w:num>
  <w:num w:numId="7">
    <w:abstractNumId w:val="8"/>
  </w:num>
  <w:num w:numId="8">
    <w:abstractNumId w:val="10"/>
  </w:num>
  <w:num w:numId="9">
    <w:abstractNumId w:val="5"/>
  </w:num>
  <w:num w:numId="10">
    <w:abstractNumId w:val="12"/>
  </w:num>
  <w:num w:numId="11">
    <w:abstractNumId w:val="1"/>
  </w:num>
  <w:num w:numId="12">
    <w:abstractNumId w:val="11"/>
  </w:num>
  <w:num w:numId="13">
    <w:abstractNumId w:val="13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C36"/>
    <w:rsid w:val="00306C36"/>
    <w:rsid w:val="00F7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F8786A-EB08-48BF-851F-9C06C0E48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Основной текст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center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Администратор</cp:lastModifiedBy>
  <cp:revision>66</cp:revision>
  <cp:lastPrinted>2026-08-13T13:50:00Z</cp:lastPrinted>
  <dcterms:created xsi:type="dcterms:W3CDTF">2026-07-18T21:17:00Z</dcterms:created>
  <dcterms:modified xsi:type="dcterms:W3CDTF">2026-08-13T13:50:00Z</dcterms:modified>
</cp:coreProperties>
</file>