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8B7" w:rsidRPr="001D2D55" w:rsidRDefault="00FE3A7C" w:rsidP="00FE3A7C">
      <w:pPr>
        <w:ind w:left="4678"/>
      </w:pPr>
      <w:r w:rsidRPr="001D2D55">
        <w:t>Приложение</w:t>
      </w:r>
    </w:p>
    <w:p w:rsidR="007E4D5C" w:rsidRPr="001D2D55" w:rsidRDefault="00FE3A7C" w:rsidP="00FE3A7C">
      <w:pPr>
        <w:ind w:left="4678"/>
      </w:pPr>
      <w:r w:rsidRPr="001D2D55">
        <w:t xml:space="preserve">к решению </w:t>
      </w:r>
      <w:r w:rsidR="00462E36" w:rsidRPr="001D2D55">
        <w:t>территориальной избирательной комиссии</w:t>
      </w:r>
      <w:r w:rsidRPr="001D2D55">
        <w:t xml:space="preserve"> Индустриального </w:t>
      </w:r>
      <w:r w:rsidR="007E4D5C" w:rsidRPr="001D2D55">
        <w:t>района города Перми</w:t>
      </w:r>
    </w:p>
    <w:p w:rsidR="00FE3A7C" w:rsidRPr="001D2D55" w:rsidRDefault="00FE3A7C" w:rsidP="00FE3A7C">
      <w:pPr>
        <w:ind w:left="4678"/>
      </w:pPr>
      <w:r w:rsidRPr="001D2D55">
        <w:t xml:space="preserve">от </w:t>
      </w:r>
      <w:r w:rsidR="001A02E9">
        <w:t>20</w:t>
      </w:r>
      <w:r w:rsidRPr="001D2D55">
        <w:t>.0</w:t>
      </w:r>
      <w:r w:rsidR="002F78B7" w:rsidRPr="001D2D55">
        <w:t>8</w:t>
      </w:r>
      <w:r w:rsidRPr="001D2D55">
        <w:t>.202</w:t>
      </w:r>
      <w:r w:rsidR="001A02E9">
        <w:t>6 № 109/1</w:t>
      </w:r>
      <w:r w:rsidR="00224CCC">
        <w:t>1</w:t>
      </w:r>
      <w:r w:rsidRPr="001D2D55">
        <w:t>-4</w:t>
      </w:r>
    </w:p>
    <w:p w:rsidR="00FE3A7C" w:rsidRDefault="00FE3A7C" w:rsidP="00FE3A7C">
      <w:pPr>
        <w:ind w:left="4678"/>
        <w:rPr>
          <w:sz w:val="28"/>
          <w:szCs w:val="28"/>
        </w:rPr>
      </w:pPr>
    </w:p>
    <w:p w:rsidR="007E4D5C" w:rsidRPr="007E4D5C" w:rsidRDefault="007E4D5C" w:rsidP="007E4D5C">
      <w:pPr>
        <w:autoSpaceDE w:val="0"/>
        <w:autoSpaceDN w:val="0"/>
        <w:adjustRightInd w:val="0"/>
        <w:jc w:val="center"/>
        <w:rPr>
          <w:b/>
          <w:bCs/>
        </w:rPr>
      </w:pPr>
      <w:r w:rsidRPr="007E4D5C">
        <w:rPr>
          <w:b/>
          <w:bCs/>
        </w:rPr>
        <w:t xml:space="preserve">Перечень избирательных участков, </w:t>
      </w:r>
      <w:r w:rsidR="00DC4D15">
        <w:rPr>
          <w:b/>
          <w:bCs/>
        </w:rPr>
        <w:t xml:space="preserve">образованных </w:t>
      </w:r>
      <w:r w:rsidRPr="007E4D5C">
        <w:rPr>
          <w:b/>
          <w:bCs/>
        </w:rPr>
        <w:t xml:space="preserve">в местах временного пребывания избирателей </w:t>
      </w:r>
      <w:r w:rsidR="001A02E9" w:rsidRPr="001A02E9">
        <w:rPr>
          <w:b/>
        </w:rPr>
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</w:p>
    <w:p w:rsidR="007E4D5C" w:rsidRPr="007E4D5C" w:rsidRDefault="007E4D5C" w:rsidP="007E4D5C">
      <w:pPr>
        <w:autoSpaceDE w:val="0"/>
        <w:autoSpaceDN w:val="0"/>
        <w:adjustRightInd w:val="0"/>
        <w:jc w:val="both"/>
      </w:pP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041"/>
        <w:gridCol w:w="1361"/>
        <w:gridCol w:w="1559"/>
        <w:gridCol w:w="3455"/>
      </w:tblGrid>
      <w:tr w:rsidR="007E4D5C" w:rsidRPr="007E4D5C" w:rsidTr="007E4D5C">
        <w:tc>
          <w:tcPr>
            <w:tcW w:w="704" w:type="dxa"/>
          </w:tcPr>
          <w:p w:rsidR="007E4D5C" w:rsidRPr="007E4D5C" w:rsidRDefault="007E4D5C" w:rsidP="0034158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41" w:type="dxa"/>
          </w:tcPr>
          <w:p w:rsidR="007E4D5C" w:rsidRPr="007E4D5C" w:rsidRDefault="007E4D5C" w:rsidP="0034158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5C">
              <w:rPr>
                <w:b/>
              </w:rPr>
              <w:t>Местонахождение избирательного участка</w:t>
            </w:r>
          </w:p>
        </w:tc>
        <w:tc>
          <w:tcPr>
            <w:tcW w:w="1361" w:type="dxa"/>
          </w:tcPr>
          <w:p w:rsidR="007E4D5C" w:rsidRPr="007E4D5C" w:rsidRDefault="007E4D5C" w:rsidP="0034158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5C">
              <w:rPr>
                <w:b/>
              </w:rPr>
              <w:t>Номер УИК</w:t>
            </w:r>
          </w:p>
        </w:tc>
        <w:tc>
          <w:tcPr>
            <w:tcW w:w="1559" w:type="dxa"/>
          </w:tcPr>
          <w:p w:rsidR="007E4D5C" w:rsidRPr="007E4D5C" w:rsidRDefault="007E4D5C" w:rsidP="0034158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5C">
              <w:rPr>
                <w:b/>
              </w:rPr>
              <w:t>Количество избирателей</w:t>
            </w:r>
          </w:p>
        </w:tc>
        <w:tc>
          <w:tcPr>
            <w:tcW w:w="3455" w:type="dxa"/>
          </w:tcPr>
          <w:p w:rsidR="007E4D5C" w:rsidRPr="007E4D5C" w:rsidRDefault="007E4D5C" w:rsidP="0034158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5C">
              <w:rPr>
                <w:b/>
              </w:rPr>
              <w:t>Примечание</w:t>
            </w:r>
          </w:p>
        </w:tc>
      </w:tr>
      <w:tr w:rsidR="00746B66" w:rsidRPr="007E4D5C" w:rsidTr="007E4D5C">
        <w:tc>
          <w:tcPr>
            <w:tcW w:w="704" w:type="dxa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Пермский край,</w:t>
            </w:r>
          </w:p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 xml:space="preserve">г. Пермь, </w:t>
            </w:r>
          </w:p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ш. Космонавтов, 160</w:t>
            </w:r>
          </w:p>
        </w:tc>
        <w:tc>
          <w:tcPr>
            <w:tcW w:w="1361" w:type="dxa"/>
            <w:vAlign w:val="center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 w:rsidRPr="007E4D5C">
              <w:t>2963</w:t>
            </w:r>
          </w:p>
        </w:tc>
        <w:tc>
          <w:tcPr>
            <w:tcW w:w="1559" w:type="dxa"/>
            <w:vAlign w:val="center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455" w:type="dxa"/>
            <w:vAlign w:val="center"/>
          </w:tcPr>
          <w:p w:rsidR="00746B66" w:rsidRPr="00F632AF" w:rsidRDefault="00746B66" w:rsidP="004F266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ГБУЗ ПК «Клинический фтизиопульмонологический медицинский центр»</w:t>
            </w:r>
          </w:p>
        </w:tc>
      </w:tr>
      <w:tr w:rsidR="00746B66" w:rsidRPr="007E4D5C" w:rsidTr="007E4D5C">
        <w:tc>
          <w:tcPr>
            <w:tcW w:w="704" w:type="dxa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Пермский край,</w:t>
            </w:r>
          </w:p>
          <w:p w:rsidR="00746B66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г. Пермь,</w:t>
            </w:r>
          </w:p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 xml:space="preserve"> ул. Братьев Игнатовых, 2</w:t>
            </w:r>
          </w:p>
        </w:tc>
        <w:tc>
          <w:tcPr>
            <w:tcW w:w="1361" w:type="dxa"/>
            <w:vAlign w:val="center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>
              <w:t>2965</w:t>
            </w:r>
          </w:p>
        </w:tc>
        <w:tc>
          <w:tcPr>
            <w:tcW w:w="1559" w:type="dxa"/>
            <w:vAlign w:val="center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3455" w:type="dxa"/>
            <w:vAlign w:val="center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ГБУЗ ПК «Городская клиническая больница</w:t>
            </w:r>
          </w:p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им. М.А. Твер</w:t>
            </w:r>
            <w:bookmarkStart w:id="0" w:name="_GoBack"/>
            <w:bookmarkEnd w:id="0"/>
            <w:r w:rsidRPr="00F632AF">
              <w:rPr>
                <w:sz w:val="22"/>
                <w:szCs w:val="22"/>
              </w:rPr>
              <w:t>ье»</w:t>
            </w:r>
          </w:p>
        </w:tc>
      </w:tr>
      <w:tr w:rsidR="00746B66" w:rsidRPr="007E4D5C" w:rsidTr="007E4D5C">
        <w:tc>
          <w:tcPr>
            <w:tcW w:w="704" w:type="dxa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Пермский край,</w:t>
            </w:r>
          </w:p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г. Пермь, ул. Космонавта Леонова, 84а</w:t>
            </w:r>
          </w:p>
        </w:tc>
        <w:tc>
          <w:tcPr>
            <w:tcW w:w="1361" w:type="dxa"/>
            <w:vAlign w:val="center"/>
          </w:tcPr>
          <w:p w:rsidR="00746B66" w:rsidRPr="007E4D5C" w:rsidRDefault="00746B66" w:rsidP="00746B66">
            <w:pPr>
              <w:autoSpaceDE w:val="0"/>
              <w:autoSpaceDN w:val="0"/>
              <w:adjustRightInd w:val="0"/>
              <w:jc w:val="center"/>
            </w:pPr>
            <w:r>
              <w:t>2966</w:t>
            </w:r>
          </w:p>
        </w:tc>
        <w:tc>
          <w:tcPr>
            <w:tcW w:w="1559" w:type="dxa"/>
            <w:vAlign w:val="center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3455" w:type="dxa"/>
            <w:vAlign w:val="center"/>
          </w:tcPr>
          <w:p w:rsidR="00746B66" w:rsidRPr="00F632AF" w:rsidRDefault="00746B66" w:rsidP="00746B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2AF">
              <w:rPr>
                <w:sz w:val="22"/>
                <w:szCs w:val="22"/>
              </w:rPr>
              <w:t>ГБУЗ ПК «Пермская краевая инфекционная больница»</w:t>
            </w:r>
          </w:p>
        </w:tc>
      </w:tr>
    </w:tbl>
    <w:p w:rsidR="009E5D9A" w:rsidRDefault="009E5D9A"/>
    <w:sectPr w:rsidR="009E5D9A" w:rsidSect="005674A8">
      <w:headerReference w:type="even" r:id="rId6"/>
      <w:headerReference w:type="default" r:id="rId7"/>
      <w:pgSz w:w="11906" w:h="16838"/>
      <w:pgMar w:top="568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62F" w:rsidRDefault="0093362F">
      <w:r>
        <w:separator/>
      </w:r>
    </w:p>
  </w:endnote>
  <w:endnote w:type="continuationSeparator" w:id="0">
    <w:p w:rsidR="0093362F" w:rsidRDefault="0093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62F" w:rsidRDefault="0093362F">
      <w:r>
        <w:separator/>
      </w:r>
    </w:p>
  </w:footnote>
  <w:footnote w:type="continuationSeparator" w:id="0">
    <w:p w:rsidR="0093362F" w:rsidRDefault="0093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10483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9336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10483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E4D5C">
      <w:rPr>
        <w:rStyle w:val="a5"/>
        <w:noProof/>
      </w:rPr>
      <w:t>2</w:t>
    </w:r>
    <w:r>
      <w:rPr>
        <w:rStyle w:val="a5"/>
      </w:rPr>
      <w:fldChar w:fldCharType="end"/>
    </w:r>
  </w:p>
  <w:p w:rsidR="005002A6" w:rsidRDefault="009336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7C"/>
    <w:rsid w:val="000F0CB0"/>
    <w:rsid w:val="0010483C"/>
    <w:rsid w:val="001A02E9"/>
    <w:rsid w:val="001D2D55"/>
    <w:rsid w:val="00224CCC"/>
    <w:rsid w:val="002F78B7"/>
    <w:rsid w:val="00462E36"/>
    <w:rsid w:val="004F266A"/>
    <w:rsid w:val="005E5F10"/>
    <w:rsid w:val="006868B6"/>
    <w:rsid w:val="00746B66"/>
    <w:rsid w:val="00760C5C"/>
    <w:rsid w:val="007E4D5C"/>
    <w:rsid w:val="0093362F"/>
    <w:rsid w:val="009E5D9A"/>
    <w:rsid w:val="00DC4D15"/>
    <w:rsid w:val="00E6362D"/>
    <w:rsid w:val="00E925FB"/>
    <w:rsid w:val="00FE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E68A9-BAD7-4DFA-9016-09B7CFC9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3A7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E3A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3A7C"/>
  </w:style>
  <w:style w:type="paragraph" w:styleId="a6">
    <w:name w:val="List Paragraph"/>
    <w:basedOn w:val="a"/>
    <w:uiPriority w:val="34"/>
    <w:qFormat/>
    <w:rsid w:val="00FE3A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D2D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4</cp:revision>
  <cp:lastPrinted>2025-08-05T07:35:00Z</cp:lastPrinted>
  <dcterms:created xsi:type="dcterms:W3CDTF">2026-08-20T17:15:00Z</dcterms:created>
  <dcterms:modified xsi:type="dcterms:W3CDTF">2026-08-21T15:01:00Z</dcterms:modified>
</cp:coreProperties>
</file>