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C53" w:rsidRDefault="001F616F">
      <w:pPr>
        <w:pStyle w:val="af9"/>
        <w:spacing w:after="0" w:line="240" w:lineRule="auto"/>
        <w:ind w:right="5387"/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681C53" w:rsidRDefault="001F616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распределении избирательных бюллетеней для голосования </w:t>
                            </w:r>
                            <w:r>
                              <w:rPr>
                                <w:b/>
                                <w:szCs w:val="22"/>
                              </w:rPr>
                              <w:br/>
                              <w:t xml:space="preserve">на выборах депутатов Законодательного Собрания </w:t>
                            </w:r>
                            <w:r>
                              <w:rPr>
                                <w:b/>
                                <w:szCs w:val="22"/>
                              </w:rPr>
                              <w:br/>
                              <w:t>Пермского края пятого созыва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O+J7wEAANA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" filled="f" stroked="f">
                <v:textbox inset="1mm,1mm,1mm,1mm">
                  <w:txbxContent>
                    <w:p w:rsidR="00681C53" w:rsidRDefault="001F616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распределении избирательных бюллетеней для голосования </w:t>
                      </w:r>
                      <w:r>
                        <w:rPr>
                          <w:b/>
                          <w:szCs w:val="22"/>
                        </w:rPr>
                        <w:br/>
                        <w:t xml:space="preserve">на выборах депутатов Законодательного Собрания </w:t>
                      </w:r>
                      <w:r>
                        <w:rPr>
                          <w:b/>
                          <w:szCs w:val="22"/>
                        </w:rPr>
                        <w:br/>
                        <w:t>Пермского края пятого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5517846</wp:posOffset>
                </wp:positionH>
                <wp:positionV relativeFrom="page">
                  <wp:posOffset>1480103</wp:posOffset>
                </wp:positionV>
                <wp:extent cx="1247775" cy="262393"/>
                <wp:effectExtent l="0" t="0" r="9525" b="4445"/>
                <wp:wrapTopAndBottom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1C53" w:rsidRDefault="001F616F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111/03-4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4.5pt;margin-top:116.55pt;width:98.25pt;height:20.6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" filled="f" stroked="f">
                <v:textbox inset="1mm,1mm,1mm,1mm">
                  <w:txbxContent>
                    <w:p w:rsidR="00681C53" w:rsidRDefault="001F616F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111/03-4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1447136</wp:posOffset>
                </wp:positionH>
                <wp:positionV relativeFrom="page">
                  <wp:posOffset>1478943</wp:posOffset>
                </wp:positionV>
                <wp:extent cx="1502797" cy="263607"/>
                <wp:effectExtent l="0" t="0" r="2540" b="3175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797" cy="2636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681C53" w:rsidRDefault="001F616F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27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95pt;margin-top:116.45pt;width:118.35pt;height:20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681C53" w:rsidRDefault="001F616F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27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81C53" w:rsidRDefault="001F616F">
      <w:pPr>
        <w:pStyle w:val="afa"/>
        <w:spacing w:line="240" w:lineRule="auto"/>
        <w:ind w:firstLine="709"/>
        <w:rPr>
          <w:szCs w:val="28"/>
        </w:rPr>
      </w:pPr>
      <w:r>
        <w:rPr>
          <w:szCs w:val="28"/>
        </w:rPr>
        <w:t xml:space="preserve">В соответствии с частью 11 статьи 61 Закона Пермского края </w:t>
      </w:r>
      <w:r>
        <w:rPr>
          <w:szCs w:val="28"/>
        </w:rPr>
        <w:br/>
        <w:t>от 11 мая 2011 года</w:t>
      </w:r>
      <w:r>
        <w:rPr>
          <w:szCs w:val="28"/>
        </w:rPr>
        <w:t xml:space="preserve"> № 766-ПК «О выборах депутатов Законодательного Собрания Пермского края», постановлением Избирательной комиссии Пермского края от 4 июня 2026 года № 115/15-4 «О порядке изготовления </w:t>
      </w:r>
      <w:r>
        <w:rPr>
          <w:szCs w:val="28"/>
        </w:rPr>
        <w:br/>
        <w:t xml:space="preserve">и доставки избирательных бюллетеней для голосования на выборах депутатов </w:t>
      </w:r>
      <w:r>
        <w:rPr>
          <w:szCs w:val="28"/>
        </w:rPr>
        <w:t>Законодательного Собрания Пермского края пятого созыва, а также осуществления контроля за их изготовлением и доставкой», постановлением Избирательной комиссии Пермского края от 14 августа 2026 года № 138/12-4 «О количестве и распределении избирательных бюл</w:t>
      </w:r>
      <w:r>
        <w:rPr>
          <w:szCs w:val="28"/>
        </w:rPr>
        <w:t>летеней для голосования на выборах депутатов Законодательного Собрания Пермского края пятого созыва»,</w:t>
      </w:r>
    </w:p>
    <w:p w:rsidR="001F616F" w:rsidRDefault="001F616F">
      <w:pPr>
        <w:pStyle w:val="afa"/>
        <w:spacing w:line="240" w:lineRule="auto"/>
        <w:ind w:firstLine="709"/>
        <w:rPr>
          <w:szCs w:val="28"/>
        </w:rPr>
      </w:pPr>
    </w:p>
    <w:p w:rsidR="00681C53" w:rsidRDefault="001F616F">
      <w:pPr>
        <w:pStyle w:val="afa"/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Комиссия </w:t>
      </w:r>
      <w:r>
        <w:rPr>
          <w:spacing w:val="100"/>
          <w:szCs w:val="28"/>
        </w:rPr>
        <w:t>решае</w:t>
      </w:r>
      <w:r>
        <w:rPr>
          <w:szCs w:val="28"/>
        </w:rPr>
        <w:t>т:</w:t>
      </w:r>
    </w:p>
    <w:p w:rsidR="001F616F" w:rsidRDefault="001F616F">
      <w:pPr>
        <w:pStyle w:val="afa"/>
        <w:spacing w:line="240" w:lineRule="auto"/>
        <w:ind w:firstLine="0"/>
        <w:jc w:val="center"/>
        <w:rPr>
          <w:szCs w:val="28"/>
        </w:rPr>
      </w:pPr>
    </w:p>
    <w:p w:rsidR="00681C53" w:rsidRDefault="001F616F" w:rsidP="001F616F">
      <w:pPr>
        <w:tabs>
          <w:tab w:val="left" w:pos="0"/>
        </w:tabs>
        <w:ind w:right="-142"/>
        <w:jc w:val="both"/>
        <w:rPr>
          <w:szCs w:val="28"/>
        </w:rPr>
      </w:pPr>
      <w:r>
        <w:rPr>
          <w:szCs w:val="28"/>
        </w:rPr>
        <w:tab/>
        <w:t xml:space="preserve">1. </w:t>
      </w:r>
      <w:r w:rsidRPr="001F616F">
        <w:rPr>
          <w:szCs w:val="28"/>
        </w:rPr>
        <w:t xml:space="preserve">Распределить избирательные бюллетени для голосования </w:t>
      </w:r>
      <w:r>
        <w:rPr>
          <w:szCs w:val="28"/>
        </w:rPr>
        <w:br/>
      </w:r>
      <w:r w:rsidRPr="001F616F">
        <w:rPr>
          <w:szCs w:val="28"/>
        </w:rPr>
        <w:t>по одномандатному избирательному округу № 4</w:t>
      </w:r>
      <w:r>
        <w:rPr>
          <w:szCs w:val="28"/>
        </w:rPr>
        <w:t xml:space="preserve"> </w:t>
      </w:r>
      <w:r>
        <w:rPr>
          <w:szCs w:val="28"/>
        </w:rPr>
        <w:t>н</w:t>
      </w:r>
      <w:r>
        <w:rPr>
          <w:szCs w:val="28"/>
        </w:rPr>
        <w:t xml:space="preserve">а выборах депутатов Законодательного Собрания Пермского края пятого созыва </w:t>
      </w:r>
      <w:r>
        <w:rPr>
          <w:szCs w:val="28"/>
        </w:rPr>
        <w:t xml:space="preserve">между участковыми избирательными комиссиями Индустриального района города Перми </w:t>
      </w:r>
      <w:r>
        <w:rPr>
          <w:szCs w:val="28"/>
        </w:rPr>
        <w:br/>
        <w:t>согласно приложению № 1 к настоящему решению.</w:t>
      </w:r>
    </w:p>
    <w:p w:rsidR="00681C53" w:rsidRDefault="001F616F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 xml:space="preserve">. Распределить избирательные бюллетени для голосования </w:t>
      </w:r>
      <w:r>
        <w:rPr>
          <w:szCs w:val="28"/>
        </w:rPr>
        <w:br/>
      </w:r>
      <w:r>
        <w:rPr>
          <w:szCs w:val="28"/>
        </w:rPr>
        <w:t xml:space="preserve">по одномандатному избирательному округу № 6 </w:t>
      </w:r>
      <w:r>
        <w:rPr>
          <w:szCs w:val="28"/>
        </w:rPr>
        <w:t>на выборах депутатов Законодатель</w:t>
      </w:r>
      <w:r>
        <w:rPr>
          <w:szCs w:val="28"/>
        </w:rPr>
        <w:t xml:space="preserve">ного Собрания Пермского края пятого созыва </w:t>
      </w:r>
      <w:r>
        <w:rPr>
          <w:szCs w:val="28"/>
        </w:rPr>
        <w:t xml:space="preserve">между участковыми избирательными комиссиями Индустриального района города Перми </w:t>
      </w:r>
      <w:r>
        <w:rPr>
          <w:szCs w:val="28"/>
        </w:rPr>
        <w:t>согласно приложению № 2 к настоящему решению.</w:t>
      </w:r>
    </w:p>
    <w:p w:rsidR="00681C53" w:rsidRDefault="001F616F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3. Опубликовать настоящее решение на сайт</w:t>
      </w:r>
      <w:r>
        <w:rPr>
          <w:szCs w:val="28"/>
        </w:rPr>
        <w:t xml:space="preserve">е территориальной избирательной комиссии Индустриального района города Перми </w:t>
      </w:r>
      <w:r>
        <w:rPr>
          <w:szCs w:val="28"/>
        </w:rPr>
        <w:br/>
      </w:r>
      <w:r>
        <w:rPr>
          <w:szCs w:val="28"/>
        </w:rPr>
        <w:t>в информационно-телекоммуникационной сети «Интернет».</w:t>
      </w:r>
    </w:p>
    <w:p w:rsidR="00681C53" w:rsidRDefault="001F616F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4. Контроль за исполнением настоящего решения возложить </w:t>
      </w:r>
      <w:r>
        <w:rPr>
          <w:szCs w:val="28"/>
        </w:rPr>
        <w:br/>
        <w:t xml:space="preserve">на секретаря территориальной избирательной комиссии Индустриального </w:t>
      </w:r>
      <w:r>
        <w:rPr>
          <w:szCs w:val="28"/>
        </w:rPr>
        <w:t>района города Перми Дубровских Ю.К.</w:t>
      </w:r>
    </w:p>
    <w:p w:rsidR="00681C53" w:rsidRDefault="00681C53">
      <w:pPr>
        <w:pStyle w:val="afa"/>
        <w:spacing w:line="240" w:lineRule="auto"/>
        <w:ind w:firstLine="0"/>
      </w:pPr>
    </w:p>
    <w:p w:rsidR="00681C53" w:rsidRDefault="00681C53">
      <w:pPr>
        <w:pStyle w:val="afa"/>
        <w:spacing w:line="240" w:lineRule="auto"/>
        <w:ind w:firstLine="0"/>
      </w:pPr>
    </w:p>
    <w:p w:rsidR="00681C53" w:rsidRDefault="001F616F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</w:t>
      </w:r>
      <w:proofErr w:type="spellStart"/>
      <w:r>
        <w:t>Епанова</w:t>
      </w:r>
      <w:proofErr w:type="spellEnd"/>
    </w:p>
    <w:p w:rsidR="00681C53" w:rsidRDefault="00681C53"/>
    <w:p w:rsidR="00681C53" w:rsidRDefault="00681C53">
      <w:bookmarkStart w:id="0" w:name="_GoBack"/>
      <w:bookmarkEnd w:id="0"/>
    </w:p>
    <w:p w:rsidR="00681C53" w:rsidRDefault="001F616F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681C53" w:rsidSect="001F61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17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C53" w:rsidRDefault="001F616F">
      <w:r>
        <w:separator/>
      </w:r>
    </w:p>
  </w:endnote>
  <w:endnote w:type="continuationSeparator" w:id="0">
    <w:p w:rsidR="00681C53" w:rsidRDefault="001F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C53" w:rsidRDefault="001F616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681C53" w:rsidRDefault="00681C5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C53" w:rsidRDefault="001F616F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C53" w:rsidRDefault="001F616F">
      <w:r>
        <w:separator/>
      </w:r>
    </w:p>
  </w:footnote>
  <w:footnote w:type="continuationSeparator" w:id="0">
    <w:p w:rsidR="00681C53" w:rsidRDefault="001F6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C53" w:rsidRDefault="001F616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681C53" w:rsidRDefault="00681C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C53" w:rsidRDefault="001F616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681C53" w:rsidRDefault="00681C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681C53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681C53" w:rsidRDefault="00681C53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681C53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681C53" w:rsidRDefault="001F616F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681C53" w:rsidRDefault="001F616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681C53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81C53" w:rsidRDefault="001F616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81C53" w:rsidRDefault="00681C5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81C53" w:rsidRDefault="001F616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681C53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681C53" w:rsidRDefault="00681C53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681C53" w:rsidRDefault="001F616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681C53" w:rsidRDefault="00681C53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681C53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681C53" w:rsidRDefault="00681C5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681C53" w:rsidRDefault="00681C53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5C11"/>
    <w:multiLevelType w:val="hybridMultilevel"/>
    <w:tmpl w:val="46848938"/>
    <w:lvl w:ilvl="0" w:tplc="888840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85288E"/>
    <w:multiLevelType w:val="hybridMultilevel"/>
    <w:tmpl w:val="0FC8AB32"/>
    <w:lvl w:ilvl="0" w:tplc="2D243E1C">
      <w:start w:val="1"/>
      <w:numFmt w:val="decimal"/>
      <w:lvlText w:val="%1."/>
      <w:lvlJc w:val="left"/>
      <w:pPr>
        <w:ind w:left="720" w:hanging="360"/>
      </w:pPr>
    </w:lvl>
    <w:lvl w:ilvl="1" w:tplc="1C460E48">
      <w:start w:val="1"/>
      <w:numFmt w:val="lowerLetter"/>
      <w:lvlText w:val="%2."/>
      <w:lvlJc w:val="left"/>
      <w:pPr>
        <w:ind w:left="1440" w:hanging="360"/>
      </w:pPr>
    </w:lvl>
    <w:lvl w:ilvl="2" w:tplc="21D2EE42">
      <w:start w:val="1"/>
      <w:numFmt w:val="lowerRoman"/>
      <w:lvlText w:val="%3."/>
      <w:lvlJc w:val="right"/>
      <w:pPr>
        <w:ind w:left="2160" w:hanging="180"/>
      </w:pPr>
    </w:lvl>
    <w:lvl w:ilvl="3" w:tplc="0D8C19A2">
      <w:start w:val="1"/>
      <w:numFmt w:val="decimal"/>
      <w:lvlText w:val="%4."/>
      <w:lvlJc w:val="left"/>
      <w:pPr>
        <w:ind w:left="2880" w:hanging="360"/>
      </w:pPr>
    </w:lvl>
    <w:lvl w:ilvl="4" w:tplc="CFC6842A">
      <w:start w:val="1"/>
      <w:numFmt w:val="lowerLetter"/>
      <w:lvlText w:val="%5."/>
      <w:lvlJc w:val="left"/>
      <w:pPr>
        <w:ind w:left="3600" w:hanging="360"/>
      </w:pPr>
    </w:lvl>
    <w:lvl w:ilvl="5" w:tplc="D068BE2C">
      <w:start w:val="1"/>
      <w:numFmt w:val="lowerRoman"/>
      <w:lvlText w:val="%6."/>
      <w:lvlJc w:val="right"/>
      <w:pPr>
        <w:ind w:left="4320" w:hanging="180"/>
      </w:pPr>
    </w:lvl>
    <w:lvl w:ilvl="6" w:tplc="3614F2EC">
      <w:start w:val="1"/>
      <w:numFmt w:val="decimal"/>
      <w:lvlText w:val="%7."/>
      <w:lvlJc w:val="left"/>
      <w:pPr>
        <w:ind w:left="5040" w:hanging="360"/>
      </w:pPr>
    </w:lvl>
    <w:lvl w:ilvl="7" w:tplc="D3A84E30">
      <w:start w:val="1"/>
      <w:numFmt w:val="lowerLetter"/>
      <w:lvlText w:val="%8."/>
      <w:lvlJc w:val="left"/>
      <w:pPr>
        <w:ind w:left="5760" w:hanging="360"/>
      </w:pPr>
    </w:lvl>
    <w:lvl w:ilvl="8" w:tplc="15AE0F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B66FD"/>
    <w:multiLevelType w:val="hybridMultilevel"/>
    <w:tmpl w:val="714CF966"/>
    <w:lvl w:ilvl="0" w:tplc="5BB6D5E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70B4349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8E4A401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107847C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0B1CA61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2E2CAAA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EC82FE3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A634CA2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7DAEB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D9E64B3"/>
    <w:multiLevelType w:val="hybridMultilevel"/>
    <w:tmpl w:val="CB064010"/>
    <w:lvl w:ilvl="0" w:tplc="FFC0FC36">
      <w:start w:val="1"/>
      <w:numFmt w:val="decimal"/>
      <w:lvlText w:val="%1."/>
      <w:lvlJc w:val="left"/>
      <w:pPr>
        <w:ind w:left="720" w:hanging="360"/>
      </w:pPr>
    </w:lvl>
    <w:lvl w:ilvl="1" w:tplc="5FC0A1AE">
      <w:start w:val="1"/>
      <w:numFmt w:val="lowerLetter"/>
      <w:lvlText w:val="%2."/>
      <w:lvlJc w:val="left"/>
      <w:pPr>
        <w:ind w:left="1440" w:hanging="360"/>
      </w:pPr>
    </w:lvl>
    <w:lvl w:ilvl="2" w:tplc="F87A0948">
      <w:start w:val="1"/>
      <w:numFmt w:val="lowerRoman"/>
      <w:lvlText w:val="%3."/>
      <w:lvlJc w:val="right"/>
      <w:pPr>
        <w:ind w:left="2160" w:hanging="180"/>
      </w:pPr>
    </w:lvl>
    <w:lvl w:ilvl="3" w:tplc="6E88F52E">
      <w:start w:val="1"/>
      <w:numFmt w:val="decimal"/>
      <w:lvlText w:val="%4."/>
      <w:lvlJc w:val="left"/>
      <w:pPr>
        <w:ind w:left="2880" w:hanging="360"/>
      </w:pPr>
    </w:lvl>
    <w:lvl w:ilvl="4" w:tplc="965A927C">
      <w:start w:val="1"/>
      <w:numFmt w:val="lowerLetter"/>
      <w:lvlText w:val="%5."/>
      <w:lvlJc w:val="left"/>
      <w:pPr>
        <w:ind w:left="3600" w:hanging="360"/>
      </w:pPr>
    </w:lvl>
    <w:lvl w:ilvl="5" w:tplc="093EF34E">
      <w:start w:val="1"/>
      <w:numFmt w:val="lowerRoman"/>
      <w:lvlText w:val="%6."/>
      <w:lvlJc w:val="right"/>
      <w:pPr>
        <w:ind w:left="4320" w:hanging="180"/>
      </w:pPr>
    </w:lvl>
    <w:lvl w:ilvl="6" w:tplc="8F205634">
      <w:start w:val="1"/>
      <w:numFmt w:val="decimal"/>
      <w:lvlText w:val="%7."/>
      <w:lvlJc w:val="left"/>
      <w:pPr>
        <w:ind w:left="5040" w:hanging="360"/>
      </w:pPr>
    </w:lvl>
    <w:lvl w:ilvl="7" w:tplc="87D6B13E">
      <w:start w:val="1"/>
      <w:numFmt w:val="lowerLetter"/>
      <w:lvlText w:val="%8."/>
      <w:lvlJc w:val="left"/>
      <w:pPr>
        <w:ind w:left="5760" w:hanging="360"/>
      </w:pPr>
    </w:lvl>
    <w:lvl w:ilvl="8" w:tplc="3BA0FA4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B5EAA"/>
    <w:multiLevelType w:val="hybridMultilevel"/>
    <w:tmpl w:val="D7CAFF9C"/>
    <w:lvl w:ilvl="0" w:tplc="AE0EE56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6EC03A3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AFC4DBE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05305FBA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DFA2E39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209A1B6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7C82F39C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72548798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37901A7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FED2C66"/>
    <w:multiLevelType w:val="hybridMultilevel"/>
    <w:tmpl w:val="DE921864"/>
    <w:lvl w:ilvl="0" w:tplc="3E3A91CC">
      <w:start w:val="1"/>
      <w:numFmt w:val="decimal"/>
      <w:lvlText w:val="%1."/>
      <w:lvlJc w:val="left"/>
      <w:pPr>
        <w:ind w:left="720" w:hanging="360"/>
      </w:pPr>
    </w:lvl>
    <w:lvl w:ilvl="1" w:tplc="D61C7A0A">
      <w:start w:val="1"/>
      <w:numFmt w:val="lowerLetter"/>
      <w:lvlText w:val="%2."/>
      <w:lvlJc w:val="left"/>
      <w:pPr>
        <w:ind w:left="1440" w:hanging="360"/>
      </w:pPr>
    </w:lvl>
    <w:lvl w:ilvl="2" w:tplc="77A0AC5A">
      <w:start w:val="1"/>
      <w:numFmt w:val="lowerRoman"/>
      <w:lvlText w:val="%3."/>
      <w:lvlJc w:val="right"/>
      <w:pPr>
        <w:ind w:left="2160" w:hanging="180"/>
      </w:pPr>
    </w:lvl>
    <w:lvl w:ilvl="3" w:tplc="9D7C156C">
      <w:start w:val="1"/>
      <w:numFmt w:val="decimal"/>
      <w:lvlText w:val="%4."/>
      <w:lvlJc w:val="left"/>
      <w:pPr>
        <w:ind w:left="2880" w:hanging="360"/>
      </w:pPr>
    </w:lvl>
    <w:lvl w:ilvl="4" w:tplc="52805B60">
      <w:start w:val="1"/>
      <w:numFmt w:val="lowerLetter"/>
      <w:lvlText w:val="%5."/>
      <w:lvlJc w:val="left"/>
      <w:pPr>
        <w:ind w:left="3600" w:hanging="360"/>
      </w:pPr>
    </w:lvl>
    <w:lvl w:ilvl="5" w:tplc="C4EAE718">
      <w:start w:val="1"/>
      <w:numFmt w:val="lowerRoman"/>
      <w:lvlText w:val="%6."/>
      <w:lvlJc w:val="right"/>
      <w:pPr>
        <w:ind w:left="4320" w:hanging="180"/>
      </w:pPr>
    </w:lvl>
    <w:lvl w:ilvl="6" w:tplc="2128549C">
      <w:start w:val="1"/>
      <w:numFmt w:val="decimal"/>
      <w:lvlText w:val="%7."/>
      <w:lvlJc w:val="left"/>
      <w:pPr>
        <w:ind w:left="5040" w:hanging="360"/>
      </w:pPr>
    </w:lvl>
    <w:lvl w:ilvl="7" w:tplc="6E1A5AFC">
      <w:start w:val="1"/>
      <w:numFmt w:val="lowerLetter"/>
      <w:lvlText w:val="%8."/>
      <w:lvlJc w:val="left"/>
      <w:pPr>
        <w:ind w:left="5760" w:hanging="360"/>
      </w:pPr>
    </w:lvl>
    <w:lvl w:ilvl="8" w:tplc="DB3064C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50AB3"/>
    <w:multiLevelType w:val="hybridMultilevel"/>
    <w:tmpl w:val="4C443C78"/>
    <w:lvl w:ilvl="0" w:tplc="4830E51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683646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94F897E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C8A7B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2ACAF41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115C473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998616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88EA01B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1AA8B5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4FB0484C"/>
    <w:multiLevelType w:val="hybridMultilevel"/>
    <w:tmpl w:val="823A7EB4"/>
    <w:lvl w:ilvl="0" w:tplc="211C7010">
      <w:start w:val="1"/>
      <w:numFmt w:val="decimal"/>
      <w:lvlText w:val="%1."/>
      <w:lvlJc w:val="left"/>
      <w:pPr>
        <w:ind w:left="720" w:hanging="360"/>
      </w:pPr>
    </w:lvl>
    <w:lvl w:ilvl="1" w:tplc="B6685C64">
      <w:start w:val="1"/>
      <w:numFmt w:val="lowerLetter"/>
      <w:lvlText w:val="%2."/>
      <w:lvlJc w:val="left"/>
      <w:pPr>
        <w:ind w:left="1440" w:hanging="360"/>
      </w:pPr>
    </w:lvl>
    <w:lvl w:ilvl="2" w:tplc="EABCDFBE">
      <w:start w:val="1"/>
      <w:numFmt w:val="lowerRoman"/>
      <w:lvlText w:val="%3."/>
      <w:lvlJc w:val="right"/>
      <w:pPr>
        <w:ind w:left="2160" w:hanging="180"/>
      </w:pPr>
    </w:lvl>
    <w:lvl w:ilvl="3" w:tplc="3B966338">
      <w:start w:val="1"/>
      <w:numFmt w:val="decimal"/>
      <w:lvlText w:val="%4."/>
      <w:lvlJc w:val="left"/>
      <w:pPr>
        <w:ind w:left="2880" w:hanging="360"/>
      </w:pPr>
    </w:lvl>
    <w:lvl w:ilvl="4" w:tplc="C778D760">
      <w:start w:val="1"/>
      <w:numFmt w:val="lowerLetter"/>
      <w:lvlText w:val="%5."/>
      <w:lvlJc w:val="left"/>
      <w:pPr>
        <w:ind w:left="3600" w:hanging="360"/>
      </w:pPr>
    </w:lvl>
    <w:lvl w:ilvl="5" w:tplc="FC1C499E">
      <w:start w:val="1"/>
      <w:numFmt w:val="lowerRoman"/>
      <w:lvlText w:val="%6."/>
      <w:lvlJc w:val="right"/>
      <w:pPr>
        <w:ind w:left="4320" w:hanging="180"/>
      </w:pPr>
    </w:lvl>
    <w:lvl w:ilvl="6" w:tplc="B1A0B290">
      <w:start w:val="1"/>
      <w:numFmt w:val="decimal"/>
      <w:lvlText w:val="%7."/>
      <w:lvlJc w:val="left"/>
      <w:pPr>
        <w:ind w:left="5040" w:hanging="360"/>
      </w:pPr>
    </w:lvl>
    <w:lvl w:ilvl="7" w:tplc="C88E707C">
      <w:start w:val="1"/>
      <w:numFmt w:val="lowerLetter"/>
      <w:lvlText w:val="%8."/>
      <w:lvlJc w:val="left"/>
      <w:pPr>
        <w:ind w:left="5760" w:hanging="360"/>
      </w:pPr>
    </w:lvl>
    <w:lvl w:ilvl="8" w:tplc="B1AA4FE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20E43"/>
    <w:multiLevelType w:val="hybridMultilevel"/>
    <w:tmpl w:val="8D987530"/>
    <w:lvl w:ilvl="0" w:tplc="1224490E">
      <w:start w:val="1"/>
      <w:numFmt w:val="decimal"/>
      <w:lvlText w:val="%1."/>
      <w:lvlJc w:val="left"/>
      <w:pPr>
        <w:ind w:left="720" w:hanging="360"/>
      </w:pPr>
    </w:lvl>
    <w:lvl w:ilvl="1" w:tplc="17C09F88">
      <w:start w:val="1"/>
      <w:numFmt w:val="lowerLetter"/>
      <w:lvlText w:val="%2."/>
      <w:lvlJc w:val="left"/>
      <w:pPr>
        <w:ind w:left="1440" w:hanging="360"/>
      </w:pPr>
    </w:lvl>
    <w:lvl w:ilvl="2" w:tplc="BFCC66A6">
      <w:start w:val="1"/>
      <w:numFmt w:val="lowerRoman"/>
      <w:lvlText w:val="%3."/>
      <w:lvlJc w:val="right"/>
      <w:pPr>
        <w:ind w:left="2160" w:hanging="180"/>
      </w:pPr>
    </w:lvl>
    <w:lvl w:ilvl="3" w:tplc="84066D72">
      <w:start w:val="1"/>
      <w:numFmt w:val="decimal"/>
      <w:lvlText w:val="%4."/>
      <w:lvlJc w:val="left"/>
      <w:pPr>
        <w:ind w:left="2880" w:hanging="360"/>
      </w:pPr>
    </w:lvl>
    <w:lvl w:ilvl="4" w:tplc="490A72EA">
      <w:start w:val="1"/>
      <w:numFmt w:val="lowerLetter"/>
      <w:lvlText w:val="%5."/>
      <w:lvlJc w:val="left"/>
      <w:pPr>
        <w:ind w:left="3600" w:hanging="360"/>
      </w:pPr>
    </w:lvl>
    <w:lvl w:ilvl="5" w:tplc="FB4EA9FC">
      <w:start w:val="1"/>
      <w:numFmt w:val="lowerRoman"/>
      <w:lvlText w:val="%6."/>
      <w:lvlJc w:val="right"/>
      <w:pPr>
        <w:ind w:left="4320" w:hanging="180"/>
      </w:pPr>
    </w:lvl>
    <w:lvl w:ilvl="6" w:tplc="BE0E9000">
      <w:start w:val="1"/>
      <w:numFmt w:val="decimal"/>
      <w:lvlText w:val="%7."/>
      <w:lvlJc w:val="left"/>
      <w:pPr>
        <w:ind w:left="5040" w:hanging="360"/>
      </w:pPr>
    </w:lvl>
    <w:lvl w:ilvl="7" w:tplc="CDD4B3E8">
      <w:start w:val="1"/>
      <w:numFmt w:val="lowerLetter"/>
      <w:lvlText w:val="%8."/>
      <w:lvlJc w:val="left"/>
      <w:pPr>
        <w:ind w:left="5760" w:hanging="360"/>
      </w:pPr>
    </w:lvl>
    <w:lvl w:ilvl="8" w:tplc="5312549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012A0"/>
    <w:multiLevelType w:val="hybridMultilevel"/>
    <w:tmpl w:val="5AD2AAD4"/>
    <w:lvl w:ilvl="0" w:tplc="0308C3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CC2CFA">
      <w:start w:val="1"/>
      <w:numFmt w:val="lowerLetter"/>
      <w:lvlText w:val="%2."/>
      <w:lvlJc w:val="left"/>
      <w:pPr>
        <w:ind w:left="1222" w:hanging="360"/>
      </w:pPr>
    </w:lvl>
    <w:lvl w:ilvl="2" w:tplc="C87819DC">
      <w:start w:val="1"/>
      <w:numFmt w:val="lowerRoman"/>
      <w:lvlText w:val="%3."/>
      <w:lvlJc w:val="right"/>
      <w:pPr>
        <w:ind w:left="1942" w:hanging="180"/>
      </w:pPr>
    </w:lvl>
    <w:lvl w:ilvl="3" w:tplc="7AAA4F76">
      <w:start w:val="1"/>
      <w:numFmt w:val="decimal"/>
      <w:lvlText w:val="%4."/>
      <w:lvlJc w:val="left"/>
      <w:pPr>
        <w:ind w:left="2662" w:hanging="360"/>
      </w:pPr>
    </w:lvl>
    <w:lvl w:ilvl="4" w:tplc="F44A4EEC">
      <w:start w:val="1"/>
      <w:numFmt w:val="lowerLetter"/>
      <w:lvlText w:val="%5."/>
      <w:lvlJc w:val="left"/>
      <w:pPr>
        <w:ind w:left="3382" w:hanging="360"/>
      </w:pPr>
    </w:lvl>
    <w:lvl w:ilvl="5" w:tplc="3976F658">
      <w:start w:val="1"/>
      <w:numFmt w:val="lowerRoman"/>
      <w:lvlText w:val="%6."/>
      <w:lvlJc w:val="right"/>
      <w:pPr>
        <w:ind w:left="4102" w:hanging="180"/>
      </w:pPr>
    </w:lvl>
    <w:lvl w:ilvl="6" w:tplc="3294CDCA">
      <w:start w:val="1"/>
      <w:numFmt w:val="decimal"/>
      <w:lvlText w:val="%7."/>
      <w:lvlJc w:val="left"/>
      <w:pPr>
        <w:ind w:left="4822" w:hanging="360"/>
      </w:pPr>
    </w:lvl>
    <w:lvl w:ilvl="7" w:tplc="3F02801E">
      <w:start w:val="1"/>
      <w:numFmt w:val="lowerLetter"/>
      <w:lvlText w:val="%8."/>
      <w:lvlJc w:val="left"/>
      <w:pPr>
        <w:ind w:left="5542" w:hanging="360"/>
      </w:pPr>
    </w:lvl>
    <w:lvl w:ilvl="8" w:tplc="784801BE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9725B4A"/>
    <w:multiLevelType w:val="hybridMultilevel"/>
    <w:tmpl w:val="E83A9482"/>
    <w:lvl w:ilvl="0" w:tplc="DC52BB6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49F2534C">
      <w:start w:val="1"/>
      <w:numFmt w:val="lowerLetter"/>
      <w:lvlText w:val="%2."/>
      <w:lvlJc w:val="left"/>
      <w:pPr>
        <w:ind w:left="1440" w:hanging="360"/>
      </w:pPr>
    </w:lvl>
    <w:lvl w:ilvl="2" w:tplc="F6CEBE62">
      <w:start w:val="1"/>
      <w:numFmt w:val="lowerRoman"/>
      <w:lvlText w:val="%3."/>
      <w:lvlJc w:val="right"/>
      <w:pPr>
        <w:ind w:left="2160" w:hanging="180"/>
      </w:pPr>
    </w:lvl>
    <w:lvl w:ilvl="3" w:tplc="2EC22834">
      <w:start w:val="1"/>
      <w:numFmt w:val="decimal"/>
      <w:lvlText w:val="%4."/>
      <w:lvlJc w:val="left"/>
      <w:pPr>
        <w:ind w:left="2880" w:hanging="360"/>
      </w:pPr>
    </w:lvl>
    <w:lvl w:ilvl="4" w:tplc="D2882CBA">
      <w:start w:val="1"/>
      <w:numFmt w:val="lowerLetter"/>
      <w:lvlText w:val="%5."/>
      <w:lvlJc w:val="left"/>
      <w:pPr>
        <w:ind w:left="3600" w:hanging="360"/>
      </w:pPr>
    </w:lvl>
    <w:lvl w:ilvl="5" w:tplc="2E94631A">
      <w:start w:val="1"/>
      <w:numFmt w:val="lowerRoman"/>
      <w:lvlText w:val="%6."/>
      <w:lvlJc w:val="right"/>
      <w:pPr>
        <w:ind w:left="4320" w:hanging="180"/>
      </w:pPr>
    </w:lvl>
    <w:lvl w:ilvl="6" w:tplc="4E98728A">
      <w:start w:val="1"/>
      <w:numFmt w:val="decimal"/>
      <w:lvlText w:val="%7."/>
      <w:lvlJc w:val="left"/>
      <w:pPr>
        <w:ind w:left="5040" w:hanging="360"/>
      </w:pPr>
    </w:lvl>
    <w:lvl w:ilvl="7" w:tplc="80E8B580">
      <w:start w:val="1"/>
      <w:numFmt w:val="lowerLetter"/>
      <w:lvlText w:val="%8."/>
      <w:lvlJc w:val="left"/>
      <w:pPr>
        <w:ind w:left="5760" w:hanging="360"/>
      </w:pPr>
    </w:lvl>
    <w:lvl w:ilvl="8" w:tplc="709435F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53"/>
    <w:rsid w:val="001F616F"/>
    <w:rsid w:val="0068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E6437"/>
  <w15:docId w15:val="{F72F85EB-E375-4B1F-B210-DCA41C39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1491</Characters>
  <Application>Microsoft Office Word</Application>
  <DocSecurity>0</DocSecurity>
  <Lines>12</Lines>
  <Paragraphs>3</Paragraphs>
  <ScaleCrop>false</ScaleCrop>
  <Company>ИВЦ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8</cp:revision>
  <dcterms:created xsi:type="dcterms:W3CDTF">2026-08-26T16:28:00Z</dcterms:created>
  <dcterms:modified xsi:type="dcterms:W3CDTF">2026-08-27T17:12:00Z</dcterms:modified>
</cp:coreProperties>
</file>