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результатах выборов </w:t>
                            </w:r>
                          </w:p>
                          <w:p w:rsidR="008F35B0" w:rsidRDefault="008F35B0" w:rsidP="008F35B0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8B45E0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8B45E0">
                              <w:rPr>
                                <w:b/>
                                <w:szCs w:val="22"/>
                              </w:rPr>
                              <w:t xml:space="preserve"> Пермской городской Думы восьмого созыва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DF1434" w:rsidRPr="005C370B" w:rsidRDefault="008F35B0" w:rsidP="008F35B0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 w:rsidR="00C64DE4">
                              <w:rPr>
                                <w:b/>
                                <w:szCs w:val="22"/>
                              </w:rPr>
                              <w:t>6</w:t>
                            </w:r>
                            <w:r w:rsidR="00DF1434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результатах выборов </w:t>
                      </w:r>
                    </w:p>
                    <w:p w:rsidR="008F35B0" w:rsidRDefault="008F35B0" w:rsidP="008F35B0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8B45E0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8B45E0">
                        <w:rPr>
                          <w:b/>
                          <w:szCs w:val="22"/>
                        </w:rPr>
                        <w:t xml:space="preserve"> Пермской городской Думы восьмого созыва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DF1434" w:rsidRPr="005C370B" w:rsidRDefault="008F35B0" w:rsidP="008F35B0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 w:rsidR="00C64DE4">
                        <w:rPr>
                          <w:b/>
                          <w:szCs w:val="22"/>
                        </w:rPr>
                        <w:t>6</w:t>
                      </w:r>
                      <w:r w:rsidR="00DF1434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C64DE4">
                              <w:rPr>
                                <w:szCs w:val="28"/>
                                <w:highlight w:val="white"/>
                              </w:rPr>
                              <w:t>7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C64DE4">
                        <w:rPr>
                          <w:szCs w:val="28"/>
                          <w:highlight w:val="white"/>
                        </w:rPr>
                        <w:t>7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D8290E" w:rsidRPr="00D8290E" w:rsidRDefault="008F35B0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70.1 </w:t>
      </w:r>
      <w:r w:rsidRPr="003621C5">
        <w:rPr>
          <w:szCs w:val="28"/>
        </w:rPr>
        <w:t xml:space="preserve">Закона Пермского края от 9 ноября 2009 года </w:t>
      </w:r>
      <w:r w:rsidR="00A2594C">
        <w:rPr>
          <w:szCs w:val="28"/>
        </w:rPr>
        <w:br/>
      </w:r>
      <w:r w:rsidRPr="003621C5">
        <w:rPr>
          <w:szCs w:val="28"/>
        </w:rPr>
        <w:t>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Pr="00555EB0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8F35B0" w:rsidRPr="001E40B0">
        <w:t xml:space="preserve">Признать выборы </w:t>
      </w:r>
      <w:r w:rsidR="008F35B0" w:rsidRPr="003621C5">
        <w:t xml:space="preserve">депутатов Пермской городской Думы восьмого созыва </w:t>
      </w:r>
      <w:r w:rsidR="008F35B0" w:rsidRPr="001E40B0">
        <w:t>по одномандатному избирательному округу</w:t>
      </w:r>
      <w:r w:rsidR="008F35B0">
        <w:t xml:space="preserve"> № </w:t>
      </w:r>
      <w:r w:rsidR="00C64DE4">
        <w:t>6</w:t>
      </w:r>
      <w:r w:rsidR="008F35B0">
        <w:t xml:space="preserve"> </w:t>
      </w:r>
      <w:r w:rsidR="008F35B0" w:rsidRPr="001E40B0">
        <w:t xml:space="preserve">состоявшимися </w:t>
      </w:r>
      <w:r w:rsidR="008F35B0">
        <w:br/>
      </w:r>
      <w:r w:rsidR="008F35B0" w:rsidRPr="001E40B0">
        <w:t xml:space="preserve">и </w:t>
      </w:r>
      <w:r w:rsidR="008F35B0">
        <w:t xml:space="preserve">результаты </w:t>
      </w:r>
      <w:r w:rsidR="008F35B0" w:rsidRPr="001E40B0">
        <w:t>действительными.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8F35B0" w:rsidRPr="001E40B0">
        <w:t xml:space="preserve">Признать избранным депутатом </w:t>
      </w:r>
      <w:r w:rsidR="008F35B0" w:rsidRPr="003621C5">
        <w:t xml:space="preserve">Пермской городской Думы восьмого созыва </w:t>
      </w:r>
      <w:r w:rsidR="008F35B0" w:rsidRPr="001E40B0">
        <w:t>по одномандат</w:t>
      </w:r>
      <w:r w:rsidR="008F35B0">
        <w:t xml:space="preserve">ному избирательному округу № </w:t>
      </w:r>
      <w:r w:rsidR="00C64DE4">
        <w:t>6</w:t>
      </w:r>
      <w:r w:rsidR="008F35B0">
        <w:t xml:space="preserve"> зарегистрированного кандидата М</w:t>
      </w:r>
      <w:r w:rsidR="00C64DE4">
        <w:t>алютина</w:t>
      </w:r>
      <w:r w:rsidR="008F35B0">
        <w:t xml:space="preserve"> </w:t>
      </w:r>
      <w:r w:rsidR="00C64DE4">
        <w:t>Д</w:t>
      </w:r>
      <w:r w:rsidR="008F35B0">
        <w:t>.</w:t>
      </w:r>
      <w:r w:rsidR="00C64DE4">
        <w:t>В</w:t>
      </w:r>
      <w:bookmarkStart w:id="0" w:name="_GoBack"/>
      <w:bookmarkEnd w:id="0"/>
      <w:r w:rsidR="008F35B0">
        <w:t xml:space="preserve">., </w:t>
      </w:r>
      <w:r w:rsidR="008F35B0" w:rsidRPr="001E40B0">
        <w:t>получившего наибольшее число голосов избирателей, принявших участие в голосовании</w:t>
      </w:r>
      <w:r w:rsidR="00D8290E" w:rsidRPr="00D8290E">
        <w:rPr>
          <w:szCs w:val="28"/>
        </w:rPr>
        <w:t>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F1434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5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C4092"/>
    <w:rsid w:val="008E6A6C"/>
    <w:rsid w:val="008F35B0"/>
    <w:rsid w:val="00954776"/>
    <w:rsid w:val="00A20C12"/>
    <w:rsid w:val="00A2594C"/>
    <w:rsid w:val="00A26C32"/>
    <w:rsid w:val="00A80BB3"/>
    <w:rsid w:val="00C34360"/>
    <w:rsid w:val="00C64DE4"/>
    <w:rsid w:val="00C7510F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CD4051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20</cp:revision>
  <cp:lastPrinted>2026-09-12T16:15:00Z</cp:lastPrinted>
  <dcterms:created xsi:type="dcterms:W3CDTF">2026-08-26T16:24:00Z</dcterms:created>
  <dcterms:modified xsi:type="dcterms:W3CDTF">2026-09-21T04:14:00Z</dcterms:modified>
</cp:coreProperties>
</file>